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380D5" w14:textId="77777777" w:rsidR="00B74398" w:rsidRDefault="00B74398" w:rsidP="004D40E3">
      <w:pPr>
        <w:pStyle w:val="Nagwek1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53A5776" w14:textId="77777777" w:rsidR="00B74398" w:rsidRDefault="00B74398" w:rsidP="004D40E3">
      <w:pPr>
        <w:pStyle w:val="Nagwek1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E5143CA" w14:textId="77777777" w:rsidR="00B74398" w:rsidRDefault="00B74398" w:rsidP="004D40E3">
      <w:pPr>
        <w:pStyle w:val="Nagwek1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5908911" w14:textId="77777777" w:rsidR="00B74398" w:rsidRDefault="00B74398" w:rsidP="004D40E3">
      <w:pPr>
        <w:pStyle w:val="Nagwek1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019660C" w14:textId="7EA25B2B" w:rsidR="004D40E3" w:rsidRPr="00A565D8" w:rsidRDefault="004D40E3" w:rsidP="004D40E3">
      <w:pPr>
        <w:pStyle w:val="Nagwek1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65D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REGULAMIN OBOWIĄZKOWEJ </w:t>
      </w:r>
    </w:p>
    <w:p w14:paraId="596CAD61" w14:textId="4C23A6FA" w:rsidR="004D40E3" w:rsidRPr="00A565D8" w:rsidRDefault="004D40E3" w:rsidP="004D40E3">
      <w:pPr>
        <w:pStyle w:val="Nagwek1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65D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PRAKTYKI DYDAKTYCZNEJ STUDENTÓW  </w:t>
      </w:r>
    </w:p>
    <w:p w14:paraId="394445F8" w14:textId="77777777" w:rsidR="004D40E3" w:rsidRPr="00A565D8" w:rsidRDefault="004D40E3" w:rsidP="004D40E3">
      <w:pPr>
        <w:spacing w:before="120" w:after="100" w:afterAutospacing="1"/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color w:val="000000" w:themeColor="text1"/>
          <w:sz w:val="24"/>
          <w:szCs w:val="24"/>
          <w:lang w:val="pl-PL"/>
        </w:rPr>
        <w:t>HUMANISTYKA W SZKOLE. POLONISTYCZNO-HISTORYCZNE STUDIA NAUCZYCIELSKIE</w:t>
      </w:r>
    </w:p>
    <w:p w14:paraId="0B3D0BDF" w14:textId="77777777" w:rsidR="004D40E3" w:rsidRPr="00A565D8" w:rsidRDefault="004D40E3" w:rsidP="004D40E3">
      <w:pPr>
        <w:pStyle w:val="Nagwek1"/>
        <w:rPr>
          <w:rFonts w:asciiTheme="majorHAnsi" w:hAnsiTheme="majorHAnsi" w:cstheme="majorHAnsi"/>
          <w:sz w:val="24"/>
          <w:szCs w:val="24"/>
        </w:rPr>
      </w:pPr>
      <w:r w:rsidRPr="00A565D8">
        <w:rPr>
          <w:rFonts w:asciiTheme="majorHAnsi" w:hAnsiTheme="majorHAnsi" w:cstheme="majorHAnsi"/>
          <w:sz w:val="24"/>
          <w:szCs w:val="24"/>
        </w:rPr>
        <w:t>Wydział Historii</w:t>
      </w:r>
    </w:p>
    <w:p w14:paraId="3FFD1625" w14:textId="77777777" w:rsidR="004D40E3" w:rsidRPr="00A565D8" w:rsidRDefault="004D40E3" w:rsidP="004D40E3">
      <w:pPr>
        <w:pStyle w:val="Nagwek1"/>
        <w:rPr>
          <w:rFonts w:asciiTheme="majorHAnsi" w:hAnsiTheme="majorHAnsi" w:cstheme="majorHAnsi"/>
          <w:sz w:val="24"/>
          <w:szCs w:val="24"/>
        </w:rPr>
      </w:pPr>
      <w:r w:rsidRPr="00A565D8">
        <w:rPr>
          <w:rFonts w:asciiTheme="majorHAnsi" w:hAnsiTheme="majorHAnsi" w:cstheme="majorHAnsi"/>
          <w:sz w:val="24"/>
          <w:szCs w:val="24"/>
        </w:rPr>
        <w:t xml:space="preserve">Uniwersytet im. A. Mickiewicza w Poznaniu </w:t>
      </w:r>
    </w:p>
    <w:p w14:paraId="6B4762C1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 xml:space="preserve"> (studia I stopnia licencjackie)</w:t>
      </w:r>
    </w:p>
    <w:p w14:paraId="2CA473BC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obowiązujący od roku akademickiego 2020/2021</w:t>
      </w:r>
    </w:p>
    <w:p w14:paraId="3BF8C33F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sz w:val="24"/>
          <w:szCs w:val="24"/>
          <w:lang w:val="pl-PL"/>
        </w:rPr>
      </w:pPr>
    </w:p>
    <w:p w14:paraId="51671A75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sz w:val="24"/>
          <w:szCs w:val="24"/>
          <w:lang w:val="pl-PL"/>
        </w:rPr>
      </w:pPr>
    </w:p>
    <w:p w14:paraId="7B6EDAC9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Rozdział I</w:t>
      </w:r>
    </w:p>
    <w:p w14:paraId="66CC3A84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Postanowienia ogólne</w:t>
      </w:r>
    </w:p>
    <w:p w14:paraId="43EDD091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14:paraId="106974E1" w14:textId="71B99EC4" w:rsidR="005978F3" w:rsidRPr="00A565D8" w:rsidRDefault="0051164E" w:rsidP="00323868">
      <w:pPr>
        <w:pStyle w:val="Nagwek"/>
        <w:jc w:val="both"/>
        <w:rPr>
          <w:rFonts w:asciiTheme="majorHAnsi" w:hAnsiTheme="majorHAnsi" w:cstheme="majorHAnsi"/>
          <w:i/>
          <w:sz w:val="24"/>
          <w:szCs w:val="24"/>
        </w:rPr>
      </w:pPr>
      <w:r w:rsidRPr="00A565D8">
        <w:rPr>
          <w:rFonts w:asciiTheme="majorHAnsi" w:hAnsiTheme="majorHAnsi" w:cstheme="majorHAnsi"/>
          <w:sz w:val="24"/>
          <w:szCs w:val="24"/>
        </w:rPr>
        <w:tab/>
        <w:t xml:space="preserve">          </w:t>
      </w:r>
      <w:r w:rsidR="005978F3" w:rsidRPr="00A565D8">
        <w:rPr>
          <w:rFonts w:asciiTheme="majorHAnsi" w:hAnsiTheme="majorHAnsi" w:cstheme="majorHAnsi"/>
          <w:sz w:val="24"/>
          <w:szCs w:val="24"/>
        </w:rPr>
        <w:t xml:space="preserve">Wydział Historii Uniwersytetu im. Adama Mickiewicza w Poznaniu organizuje w ramach programu kształcenia obowiązkowe praktyki studenckie działając na podstawie </w:t>
      </w:r>
      <w:r w:rsidR="005978F3" w:rsidRPr="00A565D8">
        <w:rPr>
          <w:rFonts w:asciiTheme="majorHAnsi" w:hAnsiTheme="majorHAnsi" w:cstheme="majorHAnsi"/>
          <w:i/>
          <w:sz w:val="24"/>
          <w:szCs w:val="24"/>
        </w:rPr>
        <w:t>Ustawy z dn. 20 lipca 2018 r. – Prawo o szkolnictwie wyższym i nauce</w:t>
      </w:r>
      <w:r w:rsidR="005978F3" w:rsidRPr="00A565D8">
        <w:rPr>
          <w:rFonts w:asciiTheme="majorHAnsi" w:hAnsiTheme="majorHAnsi" w:cstheme="majorHAnsi"/>
          <w:sz w:val="24"/>
          <w:szCs w:val="24"/>
        </w:rPr>
        <w:t xml:space="preserve">, art. 23 ust. 1 i 2 ustawy (Dz. U. z 2021 r. poz. 478 z późn. zm.), </w:t>
      </w:r>
      <w:r w:rsidR="005978F3" w:rsidRPr="00A565D8">
        <w:rPr>
          <w:rFonts w:asciiTheme="majorHAnsi" w:hAnsiTheme="majorHAnsi" w:cstheme="majorHAnsi"/>
          <w:i/>
          <w:sz w:val="24"/>
          <w:szCs w:val="24"/>
        </w:rPr>
        <w:t xml:space="preserve">Rozporządzenia Ministra Nauki i Szkolnictwa Wyższego z dn. 25 lipca 2019 r. w sprawie standardu kształcenia przygotowującego do wykonywania zawodu nauczyciela </w:t>
      </w:r>
      <w:r w:rsidR="005978F3" w:rsidRPr="00A565D8">
        <w:rPr>
          <w:rFonts w:asciiTheme="majorHAnsi" w:hAnsiTheme="majorHAnsi" w:cstheme="majorHAnsi"/>
          <w:sz w:val="24"/>
          <w:szCs w:val="24"/>
        </w:rPr>
        <w:t xml:space="preserve">(Dz. U. z dn. 2 sierpnia 2019 r., poz. 1450 z późn. zm.), </w:t>
      </w:r>
      <w:r w:rsidR="005978F3" w:rsidRPr="00A565D8">
        <w:rPr>
          <w:rFonts w:asciiTheme="majorHAnsi" w:hAnsiTheme="majorHAnsi" w:cstheme="majorHAnsi"/>
          <w:i/>
          <w:sz w:val="24"/>
          <w:szCs w:val="24"/>
        </w:rPr>
        <w:t>Regulaminu Studiów Uniwersytetu im. Adama Mickiewicza w Poznaniu</w:t>
      </w:r>
      <w:r w:rsidR="005978F3" w:rsidRPr="00A565D8">
        <w:rPr>
          <w:rFonts w:asciiTheme="majorHAnsi" w:hAnsiTheme="majorHAnsi" w:cstheme="majorHAnsi"/>
          <w:sz w:val="24"/>
          <w:szCs w:val="24"/>
        </w:rPr>
        <w:t xml:space="preserve"> (tekst ujednolicony na podstawie Uchwały nr 222/2018/2019 Senatu UAM z dnia 29 kwietnia 2019 r. oraz Uchwały nr 296/2018/2019 Senatu UAM z dnia 29 czerwca 2019 r.) oraz </w:t>
      </w:r>
      <w:r w:rsidR="005978F3" w:rsidRPr="00A565D8">
        <w:rPr>
          <w:rFonts w:asciiTheme="majorHAnsi" w:hAnsiTheme="majorHAnsi" w:cstheme="majorHAnsi"/>
          <w:i/>
          <w:sz w:val="24"/>
          <w:szCs w:val="24"/>
        </w:rPr>
        <w:t>Zarządzenia nr 144/2021/2022 Rektora Uniwersytetu im. Adama Mickiewicza w Poznaniu z dnia 12 października 2021 roku w sprawie organizacji obowiązkowych studenckich praktyk zawodowych</w:t>
      </w:r>
      <w:r w:rsidR="00323868" w:rsidRPr="00A565D8">
        <w:rPr>
          <w:rFonts w:asciiTheme="majorHAnsi" w:hAnsiTheme="majorHAnsi" w:cstheme="majorHAnsi"/>
          <w:sz w:val="24"/>
          <w:szCs w:val="24"/>
        </w:rPr>
        <w:t xml:space="preserve"> (z późn. zm).</w:t>
      </w:r>
    </w:p>
    <w:p w14:paraId="2E476C47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8D2D803" w14:textId="2AE5C283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ab/>
        <w:t>Praktyki dydaktyczne są bezpośrednio związane z tokiem studiów i stanowią integralną część kształcenia uniwersyteckiego w ramach kierunku Humanistyka w szkole.</w:t>
      </w:r>
      <w:r w:rsidR="00323868"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>Polonistyczno-historyczne studia nauczycielskie, w zakresie uzyskania kwalifikacji zawodowych do nauczania przedmiotu historia na poziomie szkoły podstawowej.</w:t>
      </w:r>
    </w:p>
    <w:p w14:paraId="3BB5C262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46EEF488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Rozdział II</w:t>
      </w:r>
    </w:p>
    <w:p w14:paraId="5827D175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Cel praktyki</w:t>
      </w:r>
    </w:p>
    <w:p w14:paraId="0A9B5D5C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05593C76" w14:textId="77777777" w:rsidR="004D40E3" w:rsidRPr="00A565D8" w:rsidRDefault="004D40E3" w:rsidP="004D40E3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Wdrażanie studentów do możliwie samodzielnego stosowania zdobytej wiedzy w praktyce dydaktycznej, tj. do planowania, organizowania i prowadzenia zajęć dydaktycznych, głównie o charakterze lekcyjnym, w szkole podstawowej. </w:t>
      </w:r>
    </w:p>
    <w:p w14:paraId="4B712A85" w14:textId="77777777" w:rsidR="004D40E3" w:rsidRPr="00A565D8" w:rsidRDefault="004D40E3" w:rsidP="004D40E3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Weryfikacja wiedzy ogólnej i dydaktycznej w procesie rozwiązywania konkretnych problemów dydaktycznych.</w:t>
      </w:r>
    </w:p>
    <w:p w14:paraId="4F791E3C" w14:textId="77777777" w:rsidR="004D40E3" w:rsidRDefault="004D40E3" w:rsidP="004D40E3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Poznanie autorskich programów nauczania szkoły wraz z ich realizacją i ewaluacją.</w:t>
      </w:r>
    </w:p>
    <w:p w14:paraId="32A0A8A9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1839F7A8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FE9C872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523F8879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03B306DE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5D21CDCF" w14:textId="77777777" w:rsidR="00222B2C" w:rsidRPr="00A565D8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7489CF8A" w14:textId="5179005A" w:rsidR="004D40E3" w:rsidRPr="00A565D8" w:rsidRDefault="004D40E3" w:rsidP="004D40E3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Obserwacja praktycznej realizacji</w:t>
      </w:r>
      <w:r w:rsidR="00A565D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>zadań reformy</w:t>
      </w:r>
      <w:r w:rsidR="00A565D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>edukacji, dokonującej się we współczesnej szkole.</w:t>
      </w:r>
    </w:p>
    <w:p w14:paraId="65EBE8FA" w14:textId="137828DA" w:rsidR="004D40E3" w:rsidRPr="00A565D8" w:rsidRDefault="004D40E3" w:rsidP="004D40E3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Gromadzenie przez studentów materiału obserwacyjnego i doświadczalnego o szkole i jej środowisku (również w związku z pracą licencjacką).</w:t>
      </w:r>
    </w:p>
    <w:p w14:paraId="0288A4E0" w14:textId="77777777" w:rsidR="00323868" w:rsidRDefault="00323868" w:rsidP="0032386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1FE91601" w14:textId="77777777" w:rsidR="00A565D8" w:rsidRPr="00A565D8" w:rsidRDefault="00A565D8" w:rsidP="0032386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3D09AA9" w14:textId="77777777" w:rsidR="00323868" w:rsidRPr="00323868" w:rsidRDefault="00323868" w:rsidP="0032386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3868">
        <w:rPr>
          <w:rFonts w:asciiTheme="majorHAnsi" w:hAnsiTheme="majorHAnsi" w:cstheme="majorHAnsi"/>
          <w:b/>
          <w:bCs/>
          <w:sz w:val="24"/>
          <w:szCs w:val="24"/>
          <w:lang w:val="pl-PL"/>
        </w:rPr>
        <w:t>Rozdział III</w:t>
      </w:r>
    </w:p>
    <w:p w14:paraId="14CA07DC" w14:textId="77777777" w:rsidR="00323868" w:rsidRPr="00A565D8" w:rsidRDefault="00323868" w:rsidP="0032386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323868">
        <w:rPr>
          <w:rFonts w:asciiTheme="majorHAnsi" w:hAnsiTheme="majorHAnsi" w:cstheme="majorHAnsi"/>
          <w:b/>
          <w:bCs/>
          <w:sz w:val="24"/>
          <w:szCs w:val="24"/>
          <w:lang w:val="pl-PL"/>
        </w:rPr>
        <w:t>Standardy ochrony małoletnich</w:t>
      </w:r>
    </w:p>
    <w:p w14:paraId="0B731CED" w14:textId="77777777" w:rsidR="00323868" w:rsidRPr="00323868" w:rsidRDefault="00323868" w:rsidP="0032386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259C3AD2" w14:textId="366CA26C" w:rsidR="00323868" w:rsidRPr="00A565D8" w:rsidRDefault="00323868" w:rsidP="00323868">
      <w:pPr>
        <w:pStyle w:val="Akapitzlist"/>
        <w:numPr>
          <w:ilvl w:val="0"/>
          <w:numId w:val="1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Cs/>
          <w:sz w:val="24"/>
          <w:szCs w:val="24"/>
          <w:lang w:val="pl-PL"/>
        </w:rPr>
        <w:t>W przypadku, gdy Zakład pracy prowadzi działalność związaną z wychowaniem, edukacją, wypoczynkiem, leczeniem, świadczeniem porad psychologicznych, rozwojem duchowym, uprawianiem sportu lub realizacją innych zainteresowań przez małoletnich, lub z opieką nad nimi Zakład pracy zobowiązuje się do:</w:t>
      </w:r>
    </w:p>
    <w:p w14:paraId="75895118" w14:textId="77777777" w:rsidR="00323868" w:rsidRPr="00A565D8" w:rsidRDefault="00323868" w:rsidP="00323868">
      <w:pPr>
        <w:pStyle w:val="Akapitzlist"/>
        <w:numPr>
          <w:ilvl w:val="0"/>
          <w:numId w:val="1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weryfikacji informacji o studentach w Rejestrze Sprawców Przestępstw na Tle Seksualnym, </w:t>
      </w:r>
    </w:p>
    <w:p w14:paraId="2FF8F883" w14:textId="77777777" w:rsidR="00323868" w:rsidRPr="00A565D8" w:rsidRDefault="00323868" w:rsidP="00323868">
      <w:pPr>
        <w:pStyle w:val="Akapitzlist"/>
        <w:numPr>
          <w:ilvl w:val="0"/>
          <w:numId w:val="1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uzyskania od studentów informacji z Krajowego Rejestru Karnego w zakresie przestępstw określonych w rozdziale XIX i XXV Kodeksu karnego, w art. 189 a i art. 207 Kodeksu karnego oraz w ustawie z dnia 29 lipca 2005 r. o przeciwdziałaniu narkomanii, lub za odpowiadające tym przestępstwom czyny zabronione określone w przepisach prawa obcego wraz z oświadczeniem, że w przypadku zmiany stanu faktycznego przedłożą aktualną informację, </w:t>
      </w:r>
    </w:p>
    <w:p w14:paraId="7D62778D" w14:textId="77777777" w:rsidR="00323868" w:rsidRPr="00A565D8" w:rsidRDefault="00323868" w:rsidP="00323868">
      <w:pPr>
        <w:pStyle w:val="Akapitzlist"/>
        <w:numPr>
          <w:ilvl w:val="0"/>
          <w:numId w:val="1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uzyskania od studentów oświadczenia o państwie lub państwach, w których studenci zamieszkiwali w ciągu ostatnich 20 lat, innych niż Rzeczpospolita Polska i państwo obywatelstwa w przypadku, gdy w ww. okresie zamieszkiwali w takich państwach, </w:t>
      </w:r>
    </w:p>
    <w:p w14:paraId="06D56876" w14:textId="77777777" w:rsidR="00222B2C" w:rsidRDefault="00323868" w:rsidP="00323868">
      <w:pPr>
        <w:pStyle w:val="Akapitzlist"/>
        <w:numPr>
          <w:ilvl w:val="0"/>
          <w:numId w:val="1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w przypadku studentów będących cudzoziemcami oraz studentów którzy zamieszkiwali w państwach innych niż Rzeczpospolita Polska lub państwo obywatelstwa, uzyskania od studentów informacji z rejestru karnego państwa obywatelstwa lub zamieszkiwania uzyskiwaną do celów działalności zawodowej lub wolontariackiej związanej z kontaktami z dziećmi albo gdy prawo danego państwa nie przewiduje wydania informacji dla ww. celów, informacji z rejestru karnego tego państwa wraz z tłumaczeniem przysięgłym a w przypadku, gdy prawo danego państwa nie przewiduje sporządzenia takiej informacji lub w danym państwie nie prowadzi się rejestru karnego uzyskania od studentów oświadczenia o tym fakcie wraz z oświadczeniem, że nie byli prawomocnie skazani w tym państwie za czyny zabronione odpowiadające przestępstwom określonym w rozdziale XIX i XXV Kodeksu karnego, w art. 189a i art. 207 Kodeksu karnego oraz w ustawie z dnia 29 lipca 2005 r. o przeciwdziałaniu narkomanii oraz nie wydano wobec nich innego orzeczenia, w którym stwierdzono, iż dopuścił się takich czynów zabronionych, oraz że nie ma obowiązku wynikającego z orzeczenia sądu, innego uprawnionego organu lub ustawy stosowania </w:t>
      </w:r>
    </w:p>
    <w:p w14:paraId="2C638836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14:paraId="580E31B4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14:paraId="120AC837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14:paraId="653D3392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14:paraId="5ACAFBFD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14:paraId="459164BE" w14:textId="77F05A74" w:rsidR="00323868" w:rsidRPr="00222B2C" w:rsidRDefault="00323868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jc w:val="both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222B2C">
        <w:rPr>
          <w:rFonts w:asciiTheme="majorHAnsi" w:hAnsiTheme="majorHAnsi" w:cstheme="majorHAnsi"/>
          <w:bCs/>
          <w:sz w:val="24"/>
          <w:szCs w:val="24"/>
          <w:lang w:val="pl-PL"/>
        </w:rPr>
        <w:t>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5526D9C5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4E7D47D0" w14:textId="57E9FD66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Rozdział I</w:t>
      </w:r>
      <w:r w:rsidR="00323868" w:rsidRPr="00A565D8">
        <w:rPr>
          <w:rFonts w:asciiTheme="majorHAnsi" w:hAnsiTheme="majorHAnsi" w:cstheme="majorHAnsi"/>
          <w:b/>
          <w:sz w:val="24"/>
          <w:szCs w:val="24"/>
          <w:lang w:val="pl-PL"/>
        </w:rPr>
        <w:t>V</w:t>
      </w:r>
    </w:p>
    <w:p w14:paraId="18A89C37" w14:textId="5A2954BC" w:rsidR="004D40E3" w:rsidRPr="00A565D8" w:rsidRDefault="004D40E3" w:rsidP="0032386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Zawieranie umów ze szkołami</w:t>
      </w:r>
    </w:p>
    <w:p w14:paraId="177DA627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14:paraId="4A5BD42C" w14:textId="371370C7" w:rsidR="004D40E3" w:rsidRPr="00A565D8" w:rsidRDefault="004D40E3" w:rsidP="004D40E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Wyboru szkoły, w której zostanie zrealizowana praktyka dydaktyczna, dokonuje student wraz z </w:t>
      </w:r>
      <w:r w:rsidR="00E376A5" w:rsidRPr="00A565D8">
        <w:rPr>
          <w:rFonts w:asciiTheme="majorHAnsi" w:hAnsiTheme="majorHAnsi" w:cstheme="majorHAnsi"/>
          <w:sz w:val="24"/>
          <w:szCs w:val="24"/>
          <w:lang w:val="pl-PL"/>
        </w:rPr>
        <w:t>pełnomocnikiem ds.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praktyk z ramienia Wydziału</w:t>
      </w:r>
      <w:r w:rsidR="00E376A5"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Historii UAM (zwanym dalej pełnomocnikiem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>), biorąc pod uwagę następujące kryteria: porozumienie zawarte między szkołą i Uniwersytetem im. Adama Mickiewicza, lokalizacja szkoły na terenie miasta Poznania, kwalifikacje opiekuna praktyk z ramienia szkoły (zwanego dalej nauczycielem-opiekunem), specyfikę danej placówki oświatowej, liczbę godzin do dyspozycji praktykanta w ciągu tygodnia decydującą o czasie trwania praktyki w danej szkole.</w:t>
      </w:r>
    </w:p>
    <w:p w14:paraId="3FE78A0E" w14:textId="77777777" w:rsidR="004D40E3" w:rsidRPr="00A565D8" w:rsidRDefault="004D40E3" w:rsidP="004D40E3">
      <w:pPr>
        <w:pStyle w:val="Akapitzlist"/>
        <w:numPr>
          <w:ilvl w:val="0"/>
          <w:numId w:val="2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Przed rozpoczęciem praktyk student otrzymuje:</w:t>
      </w:r>
    </w:p>
    <w:p w14:paraId="30A80E68" w14:textId="77777777" w:rsidR="004D40E3" w:rsidRPr="00A565D8" w:rsidRDefault="004D40E3" w:rsidP="004D40E3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a) skierowanie do szkoły, regulamin praktyk, dzienniczek praktyk, arkusz osiągniętych efektów kształcenia dla studenta;</w:t>
      </w:r>
    </w:p>
    <w:p w14:paraId="3A3D8506" w14:textId="77777777" w:rsidR="004D40E3" w:rsidRPr="00A565D8" w:rsidRDefault="004D40E3" w:rsidP="004D40E3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b) zestaw dokumentów dla nauczyciela-opiekuna oraz dyrektora szkoły, w tym: arkusz osiągniętych efektów kształcenia dla nauczyciela, porozumienie, 2 egzemplarze umowy - zlecenia, załącznik nr 1 do umowy-zlecenia, rachunek/rachunki i oświadczenie osoby nie będącej pracownikiem UAM.</w:t>
      </w:r>
    </w:p>
    <w:p w14:paraId="6524F777" w14:textId="77777777" w:rsidR="004D40E3" w:rsidRPr="00A565D8" w:rsidRDefault="004D40E3" w:rsidP="004D40E3">
      <w:pPr>
        <w:pStyle w:val="Akapitzlist"/>
        <w:numPr>
          <w:ilvl w:val="0"/>
          <w:numId w:val="2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Porozumienie podpisuje dyrektor szkoły przed rozpoczęciem praktyki. </w:t>
      </w:r>
    </w:p>
    <w:p w14:paraId="433C7A63" w14:textId="77777777" w:rsidR="00613A2A" w:rsidRPr="00A565D8" w:rsidRDefault="004D40E3" w:rsidP="00613A2A">
      <w:pPr>
        <w:pStyle w:val="Akapitzlist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Umowę wypełnia nauczyciel-opiekun przed rozpoczęciem praktyki i przekazuje ją do uczelnianych opiekunów praktyk. Po weryfikacji formalnej umowa jest rejestrowana i przekazana do podpisu przez </w:t>
      </w:r>
      <w:r w:rsidR="00613A2A" w:rsidRPr="00A565D8">
        <w:rPr>
          <w:rFonts w:asciiTheme="majorHAnsi" w:hAnsiTheme="majorHAnsi" w:cstheme="majorHAnsi"/>
          <w:sz w:val="24"/>
          <w:szCs w:val="24"/>
          <w:lang w:val="pl-PL"/>
        </w:rPr>
        <w:t>dziekana Wydziału Historii lub prodziekana ds. studenckich i kształcenia.</w:t>
      </w:r>
    </w:p>
    <w:p w14:paraId="7FC3AE8B" w14:textId="77777777" w:rsidR="00613A2A" w:rsidRPr="00A565D8" w:rsidRDefault="004D40E3" w:rsidP="004D40E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Po zakończeniu praktyk nauczyciele-opiekunowie wypełniają załącznik nr 1 do umowy-zlecenia oraz rachunek/rachunki i przekazują je do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pełnomocnika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. Po weryfikacji formalnej w/w dokumentów są one przekazywane do podpisu przez </w:t>
      </w:r>
      <w:r w:rsidR="00613A2A" w:rsidRPr="00A565D8">
        <w:rPr>
          <w:rFonts w:asciiTheme="majorHAnsi" w:hAnsiTheme="majorHAnsi" w:cstheme="majorHAnsi"/>
          <w:sz w:val="24"/>
          <w:szCs w:val="24"/>
          <w:lang w:val="pl-PL"/>
        </w:rPr>
        <w:t>dziekana Wydziału Historii UAM lub prodziekana ds. studenckich i kształcenia.</w:t>
      </w:r>
    </w:p>
    <w:p w14:paraId="23AAA38E" w14:textId="110C0382" w:rsidR="004D40E3" w:rsidRPr="00A565D8" w:rsidRDefault="004D40E3" w:rsidP="004D40E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Jeżeli praktyka trwa dłużej niż miesiąc kalendarzowy, nauczyciel – opiekun sporządza dwa i więcej rachunków, po jednym na każdy miesiąc kalendarzowy pracy ze wskazaniem na ilość godzin praktyk zrealizowanych w danym miesiącu. </w:t>
      </w:r>
    </w:p>
    <w:p w14:paraId="73900F80" w14:textId="77777777" w:rsidR="00222B2C" w:rsidRDefault="004D40E3" w:rsidP="004D40E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Komplet dokumentów, w tym: porozumienie, 2 egzemplarze umowy - zlecenia, załącznik nr 1 do umowy-zlecenia, rachunek/rachunki i oświadczenie osoby nie </w:t>
      </w:r>
    </w:p>
    <w:p w14:paraId="021DE7B2" w14:textId="77777777" w:rsidR="00222B2C" w:rsidRDefault="00222B2C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68D8DC67" w14:textId="77777777" w:rsidR="00222B2C" w:rsidRDefault="00222B2C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AF4B358" w14:textId="77777777" w:rsidR="00222B2C" w:rsidRDefault="00222B2C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4E4D5D3E" w14:textId="77777777" w:rsidR="00222B2C" w:rsidRDefault="00222B2C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A2F1491" w14:textId="77777777" w:rsidR="00222B2C" w:rsidRDefault="00222B2C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729751D3" w14:textId="77777777" w:rsidR="00222B2C" w:rsidRDefault="00222B2C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645155F3" w14:textId="3B34C5DC" w:rsidR="004D40E3" w:rsidRPr="00A565D8" w:rsidRDefault="004D40E3" w:rsidP="00222B2C">
      <w:pPr>
        <w:pStyle w:val="Akapitzlist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będącej pracownikiem UAM, przekazywany jest do Działu Nauczania, a stamtąd trafia do Działu Finansowego.</w:t>
      </w:r>
    </w:p>
    <w:p w14:paraId="1F5B438A" w14:textId="1DFEAD88" w:rsidR="004D40E3" w:rsidRPr="00A565D8" w:rsidRDefault="004D40E3" w:rsidP="004D40E3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1 egzemplarz umowy po rozliczeniu w Dziale Finansowym wraca do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pełnomocnika 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>i zostaje przekazany listownie do nauczyciela-opiekuna praktyk.</w:t>
      </w:r>
    </w:p>
    <w:p w14:paraId="0B3ACD11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14:paraId="69D9C709" w14:textId="4B63E339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Rozdział V</w:t>
      </w:r>
    </w:p>
    <w:p w14:paraId="62B59782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>Organizacja i przebieg praktyki</w:t>
      </w:r>
    </w:p>
    <w:p w14:paraId="6B823E00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7E9175CA" w14:textId="77777777" w:rsidR="004D40E3" w:rsidRPr="00A565D8" w:rsidRDefault="004D40E3" w:rsidP="004D40E3">
      <w:pPr>
        <w:tabs>
          <w:tab w:val="left" w:pos="426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>INFORMACJE OGÓLNE</w:t>
      </w:r>
    </w:p>
    <w:p w14:paraId="2D60C6E3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74BAB9B8" w14:textId="6A744769" w:rsidR="004D40E3" w:rsidRPr="00A565D8" w:rsidRDefault="004D40E3" w:rsidP="004D40E3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 ostatnim miesiącu semestru poprzedzającego rozpoczęcie praktyki dydaktycznej przez studentów,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pełnomocnik przeprowadza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dla nich zebranie infor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macyjne, w</w:t>
      </w:r>
      <w:r w:rsidR="00A565D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czasie którego omówi niniejszy regulamin, określi terminarz praktyki oraz udzieli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dodatkowych wskazówek, poleceń, itp.</w:t>
      </w:r>
    </w:p>
    <w:p w14:paraId="3A73BE15" w14:textId="6761C157" w:rsidR="004D40E3" w:rsidRPr="00A565D8" w:rsidRDefault="004D40E3" w:rsidP="004D40E3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Studenci UAM zobowiązani są zgłosić się w Dyrekcji Szkoły w przeddzień rozpoczęcia praktyki dydaktycznej. Tego dnia należy zorganizować wstępną naradę praktykantów z zainteresowanymi nauczycielami, w czasie których zostaną omówione:</w:t>
      </w:r>
    </w:p>
    <w:p w14:paraId="054FF763" w14:textId="77777777" w:rsidR="004D40E3" w:rsidRPr="00A565D8" w:rsidRDefault="004D40E3" w:rsidP="004D40E3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przydział nauczycieli-opiekunów,</w:t>
      </w:r>
    </w:p>
    <w:p w14:paraId="67D23694" w14:textId="24A5425C" w:rsidR="004D40E3" w:rsidRPr="00A565D8" w:rsidRDefault="004D40E3" w:rsidP="004D40E3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plan i przebieg praktyki,</w:t>
      </w:r>
    </w:p>
    <w:p w14:paraId="0684ACA7" w14:textId="77777777" w:rsidR="004D40E3" w:rsidRPr="00A565D8" w:rsidRDefault="004D40E3" w:rsidP="004D40E3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warunki pracy szkoły.</w:t>
      </w:r>
    </w:p>
    <w:p w14:paraId="2AE030D3" w14:textId="77777777" w:rsidR="004D40E3" w:rsidRPr="00A565D8" w:rsidRDefault="004D40E3" w:rsidP="004D40E3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Praktykantów obowiązuje tygodniowy wymiar godzin pracy lekcyjnej nauczyciela oraz dyżur w czasie przerwy w obecności nauczyciela (dyżury nie są wliczane w wymiar godzin praktyki). W tym czasie studenci hospitują i prowadzą zajęcia, odbywają konsultacje ze swymi nauczycielami-opiekunami, poznają pracownie przedmiotowe, gromadzą pomoce dydaktyczne, opracowują i/lub prezentują projekt dydaktyczny we wskazanej przez nauczyciela-opiekuna formie, uczestniczą w ważniejszych pracach szkoły, zbierają materiały do pracy licencjackiej itp.</w:t>
      </w:r>
    </w:p>
    <w:p w14:paraId="75BDE44B" w14:textId="0CF9DF3F" w:rsidR="004D40E3" w:rsidRPr="00A565D8" w:rsidRDefault="004D40E3" w:rsidP="004D40E3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Praktyka dydaktyczna studentów na poziomie szkoły podstawowej obejmuje głównie:</w:t>
      </w:r>
    </w:p>
    <w:p w14:paraId="10EC02B1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4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a). praktykę lekcyjną (czynną i hospitacyjną) w zakresie historii </w:t>
      </w:r>
    </w:p>
    <w:p w14:paraId="492FF413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b) opracowanie i/lub prezentację projektu dydaktycznego</w:t>
      </w:r>
    </w:p>
    <w:p w14:paraId="4FB36A72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4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c) zaznajomienie się z działalnością rady pedagogicznej, rady rodziców, organizacji szkolnych i form współpracy szkoły ze środowiskiem lokalnym.</w:t>
      </w:r>
    </w:p>
    <w:p w14:paraId="310786AF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08C6B74D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INFORMACJE SZCZEGÓŁOWE</w:t>
      </w:r>
    </w:p>
    <w:p w14:paraId="4A72C2A3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FA1D3DD" w14:textId="77777777" w:rsidR="004D40E3" w:rsidRDefault="004D40E3" w:rsidP="004D40E3">
      <w:pPr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Praktyka dydaktyczna rozpoczyna się od spotkania praktykantów z ich nauczycielami-opiekunami i Dyrektorem Szkoły, celem omówienia jej planu i przebiegu, itp. </w:t>
      </w:r>
    </w:p>
    <w:p w14:paraId="13698A16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0DFE070C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57B59C3B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0215E02E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43FB935A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655D901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981D614" w14:textId="77777777" w:rsidR="00222B2C" w:rsidRPr="00A565D8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78DE24F1" w14:textId="79A4B395" w:rsidR="009B2A58" w:rsidRPr="00222B2C" w:rsidRDefault="004D40E3" w:rsidP="00222B2C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22B2C">
        <w:rPr>
          <w:rFonts w:asciiTheme="majorHAnsi" w:hAnsiTheme="majorHAnsi" w:cstheme="majorHAnsi"/>
          <w:sz w:val="24"/>
          <w:szCs w:val="24"/>
          <w:lang w:val="pl-PL"/>
        </w:rPr>
        <w:t>W ciągu pierwszych dni pobytu w szkole w ramach praktyk studenci nie prowadzą, lecz tylko hospitują zajęcia w zakresie historii. W tych dniach przygotowują również lekcje, które poprowadzą samodzielnie w trzecim i następnych dniach praktyki.</w:t>
      </w:r>
    </w:p>
    <w:p w14:paraId="02A8744C" w14:textId="77777777" w:rsidR="009B2A58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Nauczyciele-opiekunowie winni poprzedzić hospitacje wstępnymi informacjami dotyczącymi przerobionego materiału nauczania, stosowania metod i środków dydaktycznych, uczniów sprawiających trudności w zachowaniu i w nauce, itp. w takim zakresie, aby informacje te umożliwiły praktykantom uchwycenie istotnych problemów oraz pozwoliły wnikliwie śledzić przebieg procesu dydaktyczno-wychowawczego, ale nie nastawiały negatywnie do uczniów. Hospitacje powinny dotyczyć zwłaszcza tych klas, w których studenci prowadzić będą następnie lekcje. </w:t>
      </w:r>
    </w:p>
    <w:p w14:paraId="72D64DDF" w14:textId="77777777" w:rsidR="009B2A58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Po hospitacji nauczyciel prowadzący lekcję (lub inne zajęcia) nawiązuje z hospitantem rozmowę, udziela wyjaśnień oraz informacji do następnej lekcji, poprowadzonej przez studenta lub przez siebie.</w:t>
      </w:r>
    </w:p>
    <w:p w14:paraId="4DD1D22C" w14:textId="77777777" w:rsidR="009B2A58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 czasie praktyki studenci prowadzą samodzielnie nie mniej niż 20 godzin historii. Lekcje mogą być prowadzone indywidualnie lub jako lekcje asystenckie przygotowane i prowadzone przez 2 studentów obywających praktykę w tej samej szkole. Lekcje studenckie mogą być hospitowane przez pozostałych studentów odbywających praktykę w tej samej szkole i także przez nich omawiane w obecności nauczyciela-opiekuna. </w:t>
      </w:r>
    </w:p>
    <w:p w14:paraId="27DF5EE0" w14:textId="77777777" w:rsidR="009B2A58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 czasie praktyki studenci w zespole 2- lub 4-osobowym, i tylko w szczególnych przypadkach samodzielnie, opracowują i prezentują projekt dydaktyczny w formie wskazanej przez nauczyciela – opiekuna. Wsparcie merytoryczne zespołom studentów opracowujących projekty udzielają wskazani pracownicy naukowo-dydaktyczni Wydziału Historii UAM.  </w:t>
      </w:r>
    </w:p>
    <w:p w14:paraId="6118A961" w14:textId="3F477CFC" w:rsidR="004D40E3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  <w:t>W czasie praktyki studenci powinni samodzielnie przeprowadzić, hospitować oraz przeznaczyć na pracę nad projektem następującą liczbę godzin lekcyjnych:</w:t>
      </w:r>
    </w:p>
    <w:p w14:paraId="0A26E142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</w:p>
    <w:tbl>
      <w:tblPr>
        <w:tblStyle w:val="redniasiatka1akcent5"/>
        <w:tblW w:w="0" w:type="auto"/>
        <w:tblInd w:w="900" w:type="dxa"/>
        <w:tblLook w:val="04A0" w:firstRow="1" w:lastRow="0" w:firstColumn="1" w:lastColumn="0" w:noHBand="0" w:noVBand="1"/>
      </w:tblPr>
      <w:tblGrid>
        <w:gridCol w:w="3074"/>
        <w:gridCol w:w="4807"/>
      </w:tblGrid>
      <w:tr w:rsidR="004D40E3" w:rsidRPr="00A565D8" w14:paraId="1CB44E09" w14:textId="77777777" w:rsidTr="00634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14:paraId="109C58F4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Praca studentów</w:t>
            </w:r>
          </w:p>
        </w:tc>
        <w:tc>
          <w:tcPr>
            <w:tcW w:w="4807" w:type="dxa"/>
          </w:tcPr>
          <w:p w14:paraId="590D300D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historia  </w:t>
            </w:r>
          </w:p>
          <w:p w14:paraId="69F95164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60 godz. </w:t>
            </w:r>
          </w:p>
        </w:tc>
      </w:tr>
      <w:tr w:rsidR="004D40E3" w:rsidRPr="00A565D8" w14:paraId="78D690D7" w14:textId="77777777" w:rsidTr="00634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14:paraId="4C22678A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Godziny prowadzone</w:t>
            </w:r>
          </w:p>
        </w:tc>
        <w:tc>
          <w:tcPr>
            <w:tcW w:w="4807" w:type="dxa"/>
          </w:tcPr>
          <w:p w14:paraId="5EEB02C8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nie mniej niż 20 godz.</w:t>
            </w:r>
          </w:p>
        </w:tc>
      </w:tr>
      <w:tr w:rsidR="004D40E3" w:rsidRPr="00A565D8" w14:paraId="50185DD7" w14:textId="77777777" w:rsidTr="00634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14:paraId="5A7F6E4E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Godziny hospitowane</w:t>
            </w:r>
          </w:p>
        </w:tc>
        <w:tc>
          <w:tcPr>
            <w:tcW w:w="4807" w:type="dxa"/>
          </w:tcPr>
          <w:p w14:paraId="65B79D3F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nie mniej niż 20 godz.</w:t>
            </w:r>
          </w:p>
        </w:tc>
      </w:tr>
      <w:tr w:rsidR="004D40E3" w:rsidRPr="00A565D8" w14:paraId="5F9C799B" w14:textId="77777777" w:rsidTr="00634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14:paraId="51D4E6C8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Opracowanie i prezentacja projektu dydaktycznego </w:t>
            </w:r>
          </w:p>
        </w:tc>
        <w:tc>
          <w:tcPr>
            <w:tcW w:w="4807" w:type="dxa"/>
          </w:tcPr>
          <w:p w14:paraId="6FA67326" w14:textId="77777777" w:rsidR="004D40E3" w:rsidRPr="00A565D8" w:rsidRDefault="004D40E3" w:rsidP="00634EEF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A565D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nie mniej niż 20 godz.</w:t>
            </w:r>
          </w:p>
        </w:tc>
      </w:tr>
    </w:tbl>
    <w:p w14:paraId="31BA3871" w14:textId="089C9360" w:rsidR="004D40E3" w:rsidRPr="00222B2C" w:rsidRDefault="004D40E3" w:rsidP="00222B2C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22B2C">
        <w:rPr>
          <w:rFonts w:asciiTheme="majorHAnsi" w:hAnsiTheme="majorHAnsi" w:cstheme="majorHAnsi"/>
          <w:sz w:val="24"/>
          <w:szCs w:val="24"/>
          <w:lang w:val="pl-PL"/>
        </w:rPr>
        <w:t>Do każdej lekcji student przygotowuje się pod względem:</w:t>
      </w:r>
    </w:p>
    <w:p w14:paraId="50141427" w14:textId="77777777" w:rsidR="004D40E3" w:rsidRPr="00A565D8" w:rsidRDefault="004D40E3" w:rsidP="004D40E3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rzeczowym (zakres, dobór i układ treści),</w:t>
      </w:r>
    </w:p>
    <w:p w14:paraId="2D55F27D" w14:textId="68F63AEB" w:rsidR="004D40E3" w:rsidRPr="00A565D8" w:rsidRDefault="004D40E3" w:rsidP="004D40E3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metodycznym (sformułowanie celów, dobór metod, środków dydaktycznych, ustalenie pracy domowej),</w:t>
      </w:r>
    </w:p>
    <w:p w14:paraId="5544627A" w14:textId="77777777" w:rsidR="004D40E3" w:rsidRDefault="004D40E3" w:rsidP="004D40E3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organizacyjnym (budowa lekcji, ład wewnętrzny, przygotowanie materiałów do zajęć).</w:t>
      </w:r>
    </w:p>
    <w:p w14:paraId="2987DB1B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FFCD1D7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7B4E3954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557737C4" w14:textId="77777777" w:rsidR="00222B2C" w:rsidRPr="00A565D8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B82BD95" w14:textId="1998387D" w:rsidR="004D40E3" w:rsidRPr="00222B2C" w:rsidRDefault="004D40E3" w:rsidP="00222B2C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22B2C">
        <w:rPr>
          <w:rFonts w:asciiTheme="majorHAnsi" w:hAnsiTheme="majorHAnsi" w:cstheme="majorHAnsi"/>
          <w:sz w:val="24"/>
          <w:szCs w:val="24"/>
          <w:lang w:val="pl-PL"/>
        </w:rPr>
        <w:t>W związku z tym student co najmniej dwa dni przed prowadzeniem lekcji otrzymuje od swego nauczyciela-opiekuna temat lekcji i niezbędne wskazówki. Sporządza konspekt, który w przeddzień prowadzenia lekcji zatwierdza podpisem nauczyciel-opiekun. Student może prowadzić lekcję dopiero po podpisaniu konspektu przez nauczyciela. Udzielający wskazówek winien pozostawić studentowi pewien margines swobody dla jego samodzielnej inwencji.</w:t>
      </w:r>
    </w:p>
    <w:p w14:paraId="21AFE01D" w14:textId="1756135C" w:rsidR="004D40E3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W każdym dniu po przeprowadzonych lekcjach nauczyciel-opiekun omawia je z praktykantem. Analiza lekcji powinna odsłonić przed studentem bogatą problematykę dydaktyczno-wychowawczą pracy lekcyjnej, powinna nauczyć studenta analizowania każdej czynności, wzbogacić o nowe doświadczenia pedagogiczne. Każdą lekcję i inne samodzielnie prowadzone zajęcia studenta nadzoruje wyznaczony nauczyciel-opiekun.</w:t>
      </w:r>
    </w:p>
    <w:p w14:paraId="0CD192FB" w14:textId="23F646D5" w:rsidR="00E97A79" w:rsidRPr="00E97A79" w:rsidRDefault="00E97A79" w:rsidP="00E97A79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97A79">
        <w:rPr>
          <w:rFonts w:asciiTheme="majorHAnsi" w:hAnsiTheme="majorHAnsi" w:cstheme="majorHAnsi"/>
          <w:sz w:val="24"/>
          <w:szCs w:val="24"/>
          <w:lang w:val="pl-PL"/>
        </w:rPr>
        <w:t>Przeprowadzoną lekcję nauczyciel ocenia na konspekcie (ocena obejmuje zarówno fazę przygotowawczą – konspekt lekcji, jak i wykonawczą – praktyczna realizacja założeń)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14:paraId="733569FC" w14:textId="78216913" w:rsidR="004D40E3" w:rsidRPr="00E97A79" w:rsidRDefault="004D40E3" w:rsidP="00E97A79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97A79">
        <w:rPr>
          <w:rFonts w:asciiTheme="majorHAnsi" w:hAnsiTheme="majorHAnsi" w:cstheme="majorHAnsi"/>
          <w:sz w:val="24"/>
          <w:szCs w:val="24"/>
          <w:lang w:val="pl-PL"/>
        </w:rPr>
        <w:t>W toku trwania praktyki studenci zobowiązani są zespołowo, a w szczególnych przypadkach indywidualnie, do opracowania projektu dydaktycznego na temat i w formie wskazanej przez opiekuna praktyk przy wsparciu pracownika naukowo-dydaktycznego na Wydziale Historii UAM. Dokumentacja projektu powinna być przygotowana w dwóch egzemplarzach w formie pa</w:t>
      </w:r>
      <w:r w:rsidR="00F5191E" w:rsidRPr="00E97A79">
        <w:rPr>
          <w:rFonts w:asciiTheme="majorHAnsi" w:hAnsiTheme="majorHAnsi" w:cstheme="majorHAnsi"/>
          <w:sz w:val="24"/>
          <w:szCs w:val="24"/>
          <w:lang w:val="pl-PL"/>
        </w:rPr>
        <w:t>pierowej lub elektronicznej</w:t>
      </w:r>
      <w:r w:rsidRPr="00E97A79">
        <w:rPr>
          <w:rFonts w:asciiTheme="majorHAnsi" w:hAnsiTheme="majorHAnsi" w:cstheme="majorHAnsi"/>
          <w:sz w:val="24"/>
          <w:szCs w:val="24"/>
          <w:lang w:val="pl-PL"/>
        </w:rPr>
        <w:t xml:space="preserve">. Pierwszy egzemplarz, będący wsparciem w pracy dydaktycznej nauczyciela opiekuna, pozostaje do jego dyspozycji w szkole. Drugi jest przedkładany </w:t>
      </w:r>
      <w:r w:rsidR="00F5191E" w:rsidRPr="00E97A79">
        <w:rPr>
          <w:rFonts w:asciiTheme="majorHAnsi" w:hAnsiTheme="majorHAnsi" w:cstheme="majorHAnsi"/>
          <w:sz w:val="24"/>
          <w:szCs w:val="24"/>
          <w:lang w:val="pl-PL"/>
        </w:rPr>
        <w:t>pełnomocnikowi</w:t>
      </w:r>
      <w:r w:rsidRPr="00E97A79">
        <w:rPr>
          <w:rFonts w:asciiTheme="majorHAnsi" w:hAnsiTheme="majorHAnsi" w:cstheme="majorHAnsi"/>
          <w:sz w:val="24"/>
          <w:szCs w:val="24"/>
          <w:lang w:val="pl-PL"/>
        </w:rPr>
        <w:t xml:space="preserve"> w celu dokumentacji. Prezentacja projektu może odbyć się zarówno w szkole, jak i na terenie uczelni w ramach zajęć przygotowanych przez zespół studentów przy wsparciu i za wiedzą pracownika naukowo-dydaktycznego uczelni.  </w:t>
      </w:r>
    </w:p>
    <w:p w14:paraId="632FE440" w14:textId="77777777" w:rsidR="004D40E3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Oprócz funkcji asystenta wychowawcy klasy (jeżeli nauczyciel-opiekun praktykanta sprawuje funkcję wychowawcy klasy) studenci pełnią w ciągu tygodnia dyżur w czasie przerw między lekcjami (wyłącznie w obecności nauczyciela) oraz uczestniczą w ważniejszych pracach podejmowanych przez szkołę w okresie trwania praktyki.</w:t>
      </w:r>
    </w:p>
    <w:p w14:paraId="3F546742" w14:textId="77777777" w:rsidR="004D40E3" w:rsidRPr="00A565D8" w:rsidRDefault="004D40E3" w:rsidP="009B2A58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Wszystkie zajęcia związane z praktyką winny być tak zaplanowane, aby nie prowadziły do zakłóceń w pracy szkoły oraz pozostawiały studentom dostateczną ilość czasu na rzetelne przygotowanie się do każdego dnia.</w:t>
      </w:r>
    </w:p>
    <w:p w14:paraId="240A1A0F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2966513" w14:textId="5210CE0F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Rozdział V</w:t>
      </w:r>
      <w:r w:rsidR="00323868" w:rsidRPr="00A565D8">
        <w:rPr>
          <w:rFonts w:asciiTheme="majorHAnsi" w:hAnsiTheme="majorHAnsi" w:cstheme="majorHAnsi"/>
          <w:b/>
          <w:sz w:val="24"/>
          <w:szCs w:val="24"/>
          <w:lang w:val="pl-PL"/>
        </w:rPr>
        <w:t>I</w:t>
      </w:r>
    </w:p>
    <w:p w14:paraId="4EB06983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Dokumentacja praktyki</w:t>
      </w:r>
    </w:p>
    <w:p w14:paraId="60CC97BC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3E5FCA3" w14:textId="77777777" w:rsidR="004D40E3" w:rsidRPr="00A565D8" w:rsidRDefault="004D40E3" w:rsidP="004D40E3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Student zobowiązany jest do prowadzenia następującej dokumentacji odzwierciedlającej przebieg praktyki dydaktycznej:</w:t>
      </w:r>
    </w:p>
    <w:p w14:paraId="4919BDED" w14:textId="5C316D56" w:rsidR="004D40E3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a) dzienniczka praktyki, w którym sam rejestruje tematy wszystkich zajęć prowadzonych, hospitowanych oraz etapy pracy nad projektem. </w:t>
      </w:r>
    </w:p>
    <w:p w14:paraId="64A61774" w14:textId="77777777" w:rsidR="00222B2C" w:rsidRPr="00A565D8" w:rsidRDefault="00222B2C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68E52B4A" w14:textId="77777777" w:rsidR="00222B2C" w:rsidRDefault="00222B2C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4870298" w14:textId="77777777" w:rsidR="00222B2C" w:rsidRDefault="00222B2C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157BAD00" w14:textId="77777777" w:rsidR="00222B2C" w:rsidRDefault="00222B2C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12A60489" w14:textId="77777777" w:rsidR="00222B2C" w:rsidRDefault="00222B2C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7B97F639" w14:textId="44A8969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b) teczki konspektów przeprowadzonych lekcji i ewentualnie innych zajęć (każdy konspekt winien być podpisany przez nauczyciela-opiekuna, a ocena za przeprowadzoną lekcję umieszczona na konspekcie po jej omówieniu); </w:t>
      </w:r>
    </w:p>
    <w:p w14:paraId="0FCDF3B4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c) 2 egzemplarzy projektu dydaktycznego w wersji elektronicznej lub papierowej (dla zespołu lub w szczególnych przypadkach dla 1 studenta), wraz z podaniem imion i nazwisk autorek/autorów projektu.</w:t>
      </w:r>
    </w:p>
    <w:p w14:paraId="6B0AF1C4" w14:textId="77777777" w:rsidR="004D40E3" w:rsidRPr="00A565D8" w:rsidRDefault="004D40E3" w:rsidP="004D40E3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Uwagi o przebiegu praktyk nauczyciel-opiekun wpisuje do arkusza osiągniętych efektów kształcenia dla modułu praktyki dydaktyczne.</w:t>
      </w:r>
    </w:p>
    <w:p w14:paraId="1DE9E0F2" w14:textId="77777777" w:rsidR="004D40E3" w:rsidRPr="00A565D8" w:rsidRDefault="004D40E3" w:rsidP="004D40E3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Uwagi o przebiegu praktyk student wpisuje do arkusza osiągniętych efektów kształcenia dla modułu praktyki dydaktyczne. </w:t>
      </w:r>
    </w:p>
    <w:p w14:paraId="30675764" w14:textId="77777777" w:rsidR="004D40E3" w:rsidRPr="00A565D8" w:rsidRDefault="004D40E3" w:rsidP="004D40E3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Potwierdzenia rozpoczęcia i zakończenia praktyki dokonuje Dyrektor szkoły (strona 1 dzienniczka praktyk). </w:t>
      </w:r>
    </w:p>
    <w:p w14:paraId="07906901" w14:textId="1B9B7CA6" w:rsidR="004D40E3" w:rsidRPr="00A565D8" w:rsidRDefault="004D40E3" w:rsidP="004D40E3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Wymienioną dokumentację praktyki studenci powinni prowadzić na bieżąco. W czasie kontroli należy je przedstawić zainteresowanym osobom, a po upływie trzech dni od zakończenia praktyk złożyć u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pełnomocnika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na Wydziale Historii UAM. </w:t>
      </w:r>
    </w:p>
    <w:p w14:paraId="4A18FE64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BE4108E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75BE357" w14:textId="69BDF2CF" w:rsidR="004D40E3" w:rsidRPr="00A565D8" w:rsidRDefault="004D40E3" w:rsidP="004D40E3">
      <w:pPr>
        <w:pStyle w:val="Nagwek2"/>
        <w:jc w:val="center"/>
        <w:rPr>
          <w:rFonts w:asciiTheme="majorHAnsi" w:hAnsiTheme="majorHAnsi" w:cstheme="majorHAnsi"/>
        </w:rPr>
      </w:pPr>
      <w:r w:rsidRPr="00A565D8">
        <w:rPr>
          <w:rFonts w:asciiTheme="majorHAnsi" w:hAnsiTheme="majorHAnsi" w:cstheme="majorHAnsi"/>
        </w:rPr>
        <w:t>Rozdział VI</w:t>
      </w:r>
      <w:r w:rsidR="00323868" w:rsidRPr="00A565D8">
        <w:rPr>
          <w:rFonts w:asciiTheme="majorHAnsi" w:hAnsiTheme="majorHAnsi" w:cstheme="majorHAnsi"/>
        </w:rPr>
        <w:t>I</w:t>
      </w:r>
    </w:p>
    <w:p w14:paraId="5B2D4C95" w14:textId="77777777" w:rsidR="004D40E3" w:rsidRPr="00A565D8" w:rsidRDefault="004D40E3" w:rsidP="004D40E3">
      <w:pPr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Kontrola i ocena praktyki</w:t>
      </w:r>
    </w:p>
    <w:p w14:paraId="73DFD102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6C62349B" w14:textId="77777777" w:rsidR="004D40E3" w:rsidRPr="00A565D8" w:rsidRDefault="004D40E3" w:rsidP="004D40E3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Bezpośrednio po odbytej praktyce nauczyciele-opiekunowie proszeni są o wypełnienie arkusza osiągniętych efektów kształcenia dla modułu praktyki dydaktyczne. Arkusz przewiduje także opinię o przebiegu praktyk oraz ocenę końcową (wyrażoną słownie, np. bardzo dobry, dobry lub dostateczny) wynikającą ze stopnia osiągnięcia efektów kształcenia przez studenta.</w:t>
      </w:r>
    </w:p>
    <w:p w14:paraId="0E891A51" w14:textId="0751ECAF" w:rsidR="004D40E3" w:rsidRPr="00A565D8" w:rsidRDefault="004D40E3" w:rsidP="004D40E3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W czasie trwania praktyki studenci mogą być kontrolowani i hospitowani przez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pełnomocnika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>. Dla wizytujących przedmiotem analizy winny być:</w:t>
      </w:r>
    </w:p>
    <w:p w14:paraId="3CC36094" w14:textId="77777777" w:rsidR="004D40E3" w:rsidRPr="00A565D8" w:rsidRDefault="004D40E3" w:rsidP="004D40E3">
      <w:pPr>
        <w:numPr>
          <w:ilvl w:val="0"/>
          <w:numId w:val="7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dokumentacja praktyki prowadzona przez studenta (bieżące i staranne prowadzenie dzienniczka i konspektów, ich kontrola przez nauczyciela-opiekuna itp.) </w:t>
      </w:r>
    </w:p>
    <w:p w14:paraId="2E5CEEB9" w14:textId="77777777" w:rsidR="004D40E3" w:rsidRPr="00A565D8" w:rsidRDefault="004D40E3" w:rsidP="004D40E3">
      <w:pPr>
        <w:numPr>
          <w:ilvl w:val="0"/>
          <w:numId w:val="7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warunki pracy praktykantów (odpowiednie miejsce do pracy, możliwość korzystania z literatury dydaktycznej ze szkolnej biblioteki, podręczników, programów nauczania, czasopism pedagogicznych, pomocy dydaktycznych itp.).</w:t>
      </w:r>
    </w:p>
    <w:p w14:paraId="3E3F0AB2" w14:textId="77777777" w:rsidR="004D40E3" w:rsidRPr="00A565D8" w:rsidRDefault="004D40E3" w:rsidP="004D40E3">
      <w:pPr>
        <w:numPr>
          <w:ilvl w:val="0"/>
          <w:numId w:val="7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wypełniony arkusz osiągniętych efektów kształcenia przez studenta wraz ze sprawozdaniem z praktyk.</w:t>
      </w:r>
    </w:p>
    <w:p w14:paraId="138A2030" w14:textId="775158B6" w:rsidR="004D40E3" w:rsidRDefault="004D40E3" w:rsidP="004D40E3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Omówienie praktyk dydaktycznych z pracownikami naukowo-dydaktycznymi wraz z wymianą doświadczeń i analizą trudności dydaktyczno-wychowawczych zaobserwowanych przez studentów podczas pobytu w szkole odbywa się na bieżąco w ramach zajęć (lub konsultacji/dyżurów) z dydaktyki przedmiotowej w trakcie całego cyklu kształcenia </w:t>
      </w:r>
      <w:r w:rsidR="00A33458" w:rsidRPr="00A565D8">
        <w:rPr>
          <w:rFonts w:asciiTheme="majorHAnsi" w:hAnsiTheme="majorHAnsi" w:cstheme="majorHAnsi"/>
          <w:sz w:val="24"/>
          <w:szCs w:val="24"/>
          <w:lang w:val="pl-PL"/>
        </w:rPr>
        <w:t>na kierunku Humanistyka w szkole.</w:t>
      </w:r>
    </w:p>
    <w:p w14:paraId="1903955C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5768E251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5B618A08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F7D104C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A748105" w14:textId="77777777" w:rsidR="00222B2C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08807F5E" w14:textId="77777777" w:rsidR="00222B2C" w:rsidRPr="00A565D8" w:rsidRDefault="00222B2C" w:rsidP="00222B2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5019CE4" w14:textId="2E8DEF91" w:rsidR="004D40E3" w:rsidRPr="00A565D8" w:rsidRDefault="004D40E3" w:rsidP="004D40E3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>Analizy dokumentacji i ostatecznego zaliczenia praktyki w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indeksie/systemie USOS dokonuje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5191E" w:rsidRPr="00A565D8">
        <w:rPr>
          <w:rFonts w:asciiTheme="majorHAnsi" w:hAnsiTheme="majorHAnsi" w:cstheme="majorHAnsi"/>
          <w:sz w:val="24"/>
          <w:szCs w:val="24"/>
          <w:lang w:val="pl-PL"/>
        </w:rPr>
        <w:t>pełnomocnik</w:t>
      </w: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 w okresie dwóch tygodni od daty zakończenia praktyk dydaktycznych.</w:t>
      </w:r>
    </w:p>
    <w:p w14:paraId="19ECAD4C" w14:textId="77777777" w:rsidR="004D40E3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814D68A" w14:textId="77777777" w:rsidR="00222B2C" w:rsidRPr="00A565D8" w:rsidRDefault="00222B2C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27C1079D" w14:textId="3718D57A" w:rsidR="004D40E3" w:rsidRPr="00A565D8" w:rsidRDefault="004D40E3" w:rsidP="004D40E3">
      <w:pPr>
        <w:pStyle w:val="Nagwek2"/>
        <w:jc w:val="center"/>
        <w:rPr>
          <w:rFonts w:asciiTheme="majorHAnsi" w:hAnsiTheme="majorHAnsi" w:cstheme="majorHAnsi"/>
        </w:rPr>
      </w:pPr>
      <w:r w:rsidRPr="00A565D8">
        <w:rPr>
          <w:rFonts w:asciiTheme="majorHAnsi" w:hAnsiTheme="majorHAnsi" w:cstheme="majorHAnsi"/>
        </w:rPr>
        <w:t>Rozdział VII</w:t>
      </w:r>
      <w:r w:rsidR="00323868" w:rsidRPr="00A565D8">
        <w:rPr>
          <w:rFonts w:asciiTheme="majorHAnsi" w:hAnsiTheme="majorHAnsi" w:cstheme="majorHAnsi"/>
        </w:rPr>
        <w:t>I</w:t>
      </w:r>
    </w:p>
    <w:p w14:paraId="334DE50F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contextualSpacing/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>Informacje dodatkowe</w:t>
      </w:r>
    </w:p>
    <w:p w14:paraId="4E592DD1" w14:textId="77777777" w:rsidR="004D40E3" w:rsidRPr="00A565D8" w:rsidRDefault="004D40E3" w:rsidP="004D40E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contextualSpacing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14:paraId="4D622FBA" w14:textId="77777777" w:rsidR="00613A2A" w:rsidRPr="00A565D8" w:rsidRDefault="00613A2A" w:rsidP="00613A2A">
      <w:pPr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sz w:val="24"/>
          <w:szCs w:val="24"/>
          <w:lang w:val="pl-PL"/>
        </w:rPr>
        <w:t xml:space="preserve">Student na czas odbywania praktyki dydaktycznej ma obowiązek posiadania ubezpieczenia od następstw nieszczęśliwych wypadków. W celu udokumentowania tego faktu, student wypełnia załączone oświadczenie. Studenci nieposiadający ubezpieczenia są ubezpieczani przez Wydział Historii. </w:t>
      </w:r>
    </w:p>
    <w:p w14:paraId="74795485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6DAC71FE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>Załączniki:</w:t>
      </w:r>
    </w:p>
    <w:p w14:paraId="0B9E0AE6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4914C324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     1. Formularz porozumienia szkoły z UAM</w:t>
      </w:r>
    </w:p>
    <w:p w14:paraId="3C8F0EA6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     2. Oświadczenie o ubezpieczeniu studenta podczas praktyk </w:t>
      </w:r>
    </w:p>
    <w:p w14:paraId="5731D696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     3. Skierowanie na praktyki </w:t>
      </w:r>
    </w:p>
    <w:p w14:paraId="2E0221FE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     4. Formularz umowy-zlecenia dla nauczyciela-opiekuna praktyki</w:t>
      </w:r>
    </w:p>
    <w:p w14:paraId="22DEDD86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     5. Załącznik nr 1 do umowy-zlecenia </w:t>
      </w:r>
    </w:p>
    <w:p w14:paraId="5AE525C2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     6. Formularz rachunku/rachunków dla nauczyciela-opiekuna praktyki</w:t>
      </w:r>
    </w:p>
    <w:p w14:paraId="23E679A4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 xml:space="preserve">      7. </w:t>
      </w:r>
      <w:r w:rsidRPr="00A565D8">
        <w:rPr>
          <w:rFonts w:asciiTheme="majorHAnsi" w:hAnsiTheme="majorHAnsi" w:cstheme="majorHAnsi"/>
          <w:b/>
          <w:bCs/>
          <w:sz w:val="24"/>
          <w:szCs w:val="24"/>
          <w:lang w:val="pl-PL"/>
        </w:rPr>
        <w:t>Oświadczenie osoby nie będącej pracownikiem UAM</w:t>
      </w:r>
    </w:p>
    <w:p w14:paraId="5BD54D36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 xml:space="preserve">      8. Arkusz osiągniętych efektów kształcenia dla nauczyciela </w:t>
      </w:r>
    </w:p>
    <w:p w14:paraId="20FFF925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 xml:space="preserve">      9. Arkusz osiągniętych efektów kształcenia dla studenta </w:t>
      </w:r>
    </w:p>
    <w:p w14:paraId="1705C2D5" w14:textId="77777777" w:rsidR="004D40E3" w:rsidRPr="00A565D8" w:rsidRDefault="004D40E3" w:rsidP="004D40E3">
      <w:pPr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565D8">
        <w:rPr>
          <w:rFonts w:asciiTheme="majorHAnsi" w:hAnsiTheme="majorHAnsi" w:cstheme="majorHAnsi"/>
          <w:b/>
          <w:sz w:val="24"/>
          <w:szCs w:val="24"/>
          <w:lang w:val="pl-PL"/>
        </w:rPr>
        <w:t xml:space="preserve">      10. Dzienniczek praktyk.</w:t>
      </w:r>
    </w:p>
    <w:p w14:paraId="5310164E" w14:textId="77777777" w:rsidR="004D40E3" w:rsidRPr="00A565D8" w:rsidRDefault="004D40E3" w:rsidP="004D40E3">
      <w:pPr>
        <w:rPr>
          <w:rFonts w:asciiTheme="majorHAnsi" w:hAnsiTheme="majorHAnsi" w:cstheme="majorHAnsi"/>
          <w:b/>
          <w:sz w:val="24"/>
          <w:szCs w:val="24"/>
        </w:rPr>
      </w:pPr>
    </w:p>
    <w:p w14:paraId="2B349FA1" w14:textId="77777777" w:rsidR="00B34148" w:rsidRDefault="00B34148">
      <w:pPr>
        <w:rPr>
          <w:rFonts w:asciiTheme="majorHAnsi" w:hAnsiTheme="majorHAnsi" w:cstheme="majorHAnsi"/>
          <w:sz w:val="24"/>
          <w:szCs w:val="24"/>
        </w:rPr>
      </w:pPr>
    </w:p>
    <w:p w14:paraId="11E5E507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1AE4CC96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6FE9B298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797945D4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01F5BD26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2375A665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26B86B11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1744ADCA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679D66D0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30CE6DA3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086EB044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7FE3B111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5271DF2C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033B66C0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1D6420E3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49742D9D" w14:textId="77777777" w:rsidR="00A565D8" w:rsidRDefault="00A565D8">
      <w:pPr>
        <w:rPr>
          <w:rFonts w:asciiTheme="majorHAnsi" w:hAnsiTheme="majorHAnsi" w:cstheme="majorHAnsi"/>
          <w:sz w:val="24"/>
          <w:szCs w:val="24"/>
        </w:rPr>
      </w:pPr>
    </w:p>
    <w:p w14:paraId="061D239D" w14:textId="77777777" w:rsidR="00222B2C" w:rsidRDefault="00222B2C">
      <w:pPr>
        <w:rPr>
          <w:rFonts w:asciiTheme="majorHAnsi" w:hAnsiTheme="majorHAnsi" w:cstheme="majorHAnsi"/>
          <w:sz w:val="24"/>
          <w:szCs w:val="24"/>
        </w:rPr>
      </w:pPr>
    </w:p>
    <w:p w14:paraId="675C2100" w14:textId="77777777" w:rsid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Wzór porozumienia: </w:t>
      </w:r>
    </w:p>
    <w:p w14:paraId="3692ECDB" w14:textId="77777777" w:rsidR="00174809" w:rsidRPr="00174809" w:rsidRDefault="00174809" w:rsidP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300C014D" w14:textId="2E34F006" w:rsidR="009971CD" w:rsidRPr="009971CD" w:rsidRDefault="00222B2C" w:rsidP="00174809">
      <w:pPr>
        <w:rPr>
          <w:rFonts w:asciiTheme="majorHAnsi" w:hAnsiTheme="majorHAnsi" w:cstheme="majorHAnsi"/>
          <w:sz w:val="24"/>
          <w:szCs w:val="24"/>
        </w:rPr>
      </w:pPr>
      <w:r w:rsidRPr="00732DA0">
        <w:rPr>
          <w:rFonts w:asciiTheme="minorHAnsi" w:hAnsiTheme="minorHAnsi" w:cstheme="minorHAnsi"/>
          <w:noProof/>
          <w:shd w:val="clear" w:color="auto" w:fill="FFFF00"/>
        </w:rPr>
        <w:drawing>
          <wp:inline distT="0" distB="0" distL="0" distR="0" wp14:anchorId="52B1E8AF" wp14:editId="15E70D83">
            <wp:extent cx="2353829" cy="3324167"/>
            <wp:effectExtent l="50800" t="50800" r="46990" b="54610"/>
            <wp:docPr id="909188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88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875" cy="3400493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DE8B0" w14:textId="520D3FB5" w:rsidR="009971CD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D57ED0">
        <w:rPr>
          <w:rFonts w:asciiTheme="minorHAnsi" w:hAnsiTheme="minorHAnsi" w:cstheme="minorHAnsi"/>
          <w:noProof/>
        </w:rPr>
        <w:drawing>
          <wp:inline distT="0" distB="0" distL="0" distR="0" wp14:anchorId="6151EBCD" wp14:editId="14765303">
            <wp:extent cx="2371593" cy="3365731"/>
            <wp:effectExtent l="50800" t="50800" r="54610" b="50800"/>
            <wp:docPr id="70305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0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2488" cy="3480536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C3B88" w14:textId="77777777" w:rsidR="009971CD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74616500" w14:textId="77777777" w:rsidR="009971CD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7E8F3861" w14:textId="77777777" w:rsidR="009971CD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69E40464" w14:textId="77777777" w:rsidR="009971CD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5CE2467C" w14:textId="77777777" w:rsidR="009971CD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07A95684" w14:textId="01D82A7A" w:rsid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Wzór oświadczenia o ubezpieczeniu studenta podczas praktyk: </w:t>
      </w:r>
    </w:p>
    <w:p w14:paraId="44FD4962" w14:textId="77777777" w:rsidR="009971CD" w:rsidRPr="00174809" w:rsidRDefault="009971CD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635DB94B" w14:textId="0440802F" w:rsidR="00174809" w:rsidRPr="00174809" w:rsidRDefault="00222B2C">
      <w:pPr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6AC90A0A" wp14:editId="3D9311A7">
            <wp:extent cx="3174076" cy="2576429"/>
            <wp:effectExtent l="63500" t="63500" r="128270" b="128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95"/>
                    <a:stretch/>
                  </pic:blipFill>
                  <pic:spPr bwMode="auto">
                    <a:xfrm>
                      <a:off x="0" y="0"/>
                      <a:ext cx="3181207" cy="258221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96D2C" w14:textId="0F965A68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79E562B0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7D9842DF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236CF178" w14:textId="5C9541F2" w:rsidR="00174809" w:rsidRPr="00174809" w:rsidRDefault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Wzór skierowania na praktyki: </w:t>
      </w:r>
    </w:p>
    <w:p w14:paraId="1CEDC594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6513EEF9" w14:textId="652FFBF3" w:rsidR="00174809" w:rsidRDefault="00174809">
      <w:pPr>
        <w:rPr>
          <w:rFonts w:asciiTheme="majorHAnsi" w:hAnsiTheme="majorHAnsi" w:cstheme="majorHAnsi"/>
          <w:sz w:val="24"/>
          <w:szCs w:val="24"/>
        </w:rPr>
      </w:pPr>
      <w:r w:rsidRPr="0017480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CE175E3" wp14:editId="6575CD9E">
            <wp:extent cx="4623839" cy="3124863"/>
            <wp:effectExtent l="0" t="0" r="0" b="0"/>
            <wp:docPr id="325334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34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6707" cy="31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19EE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3FD69BA3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35C1C0DF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55B5363E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19D41943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586802DD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7F258261" w14:textId="77777777" w:rsidR="00174809" w:rsidRDefault="00174809">
      <w:pPr>
        <w:rPr>
          <w:rFonts w:asciiTheme="majorHAnsi" w:hAnsiTheme="majorHAnsi" w:cstheme="majorHAnsi"/>
          <w:sz w:val="24"/>
          <w:szCs w:val="24"/>
        </w:rPr>
      </w:pPr>
    </w:p>
    <w:p w14:paraId="27AF9C03" w14:textId="77777777" w:rsidR="00174809" w:rsidRP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Wzór formularza umowy-zlecenia dla nauczyciela-opiekuna praktyki: </w:t>
      </w:r>
    </w:p>
    <w:p w14:paraId="0D579E02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6711A5A7" w14:textId="2D2ABAA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noProof/>
          <w:sz w:val="24"/>
          <w:szCs w:val="24"/>
          <w:lang w:val="pl-PL"/>
        </w:rPr>
        <w:drawing>
          <wp:inline distT="0" distB="0" distL="0" distR="0" wp14:anchorId="5B4757AE" wp14:editId="04466D11">
            <wp:extent cx="4865425" cy="3379304"/>
            <wp:effectExtent l="0" t="0" r="0" b="0"/>
            <wp:docPr id="6222919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919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0850" cy="339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97F2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E644AD0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29A848B3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5F23FA0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01CFB9F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C7C575E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19C73C6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55555595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CACB7A5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7438F68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D55BBB2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4C3624B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2EA3A5B2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5D7466A6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FC96EEC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46CE5148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4EC2CCED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8325A6E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91CF4D9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4778B48F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14E5307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509D3920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5ABCBF7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28F31C20" w14:textId="77777777" w:rsid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Wzór załącznika nr 1 do umowy-zlecenia: </w:t>
      </w:r>
    </w:p>
    <w:p w14:paraId="5FE26F6F" w14:textId="77777777" w:rsidR="00174809" w:rsidRP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0AA66C3D" w14:textId="38AC7A3A" w:rsidR="00174809" w:rsidRDefault="00174809">
      <w:pPr>
        <w:rPr>
          <w:rFonts w:asciiTheme="minorHAnsi" w:hAnsiTheme="minorHAnsi" w:cstheme="minorHAnsi"/>
          <w:sz w:val="24"/>
          <w:szCs w:val="24"/>
        </w:rPr>
      </w:pPr>
      <w:r w:rsidRPr="00732DA0">
        <w:rPr>
          <w:rFonts w:asciiTheme="minorHAnsi" w:hAnsiTheme="minorHAnsi" w:cstheme="minorHAnsi"/>
          <w:sz w:val="24"/>
          <w:szCs w:val="24"/>
        </w:rPr>
        <w:fldChar w:fldCharType="begin"/>
      </w:r>
      <w:r w:rsidRPr="00732DA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Containers/UBF8T346G9.ms/WebArchiveCopyPasteTempFiles/com.microsoft.Word/page9image497338112" \* MERGEFORMATINET </w:instrText>
      </w:r>
      <w:r w:rsidRPr="00732DA0">
        <w:rPr>
          <w:rFonts w:asciiTheme="minorHAnsi" w:hAnsiTheme="minorHAnsi" w:cstheme="minorHAnsi"/>
          <w:sz w:val="24"/>
          <w:szCs w:val="24"/>
        </w:rPr>
        <w:fldChar w:fldCharType="separate"/>
      </w:r>
      <w:r w:rsidRPr="00732DA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D9C60E" wp14:editId="05AD7555">
            <wp:extent cx="3021496" cy="4320845"/>
            <wp:effectExtent l="0" t="0" r="1270" b="0"/>
            <wp:docPr id="2002600270" name="Obraz 20" descr="page9image49733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9image497338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72" cy="44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A0">
        <w:rPr>
          <w:rFonts w:asciiTheme="minorHAnsi" w:hAnsiTheme="minorHAnsi" w:cstheme="minorHAnsi"/>
          <w:sz w:val="24"/>
          <w:szCs w:val="24"/>
        </w:rPr>
        <w:fldChar w:fldCharType="end"/>
      </w:r>
    </w:p>
    <w:p w14:paraId="17F94C47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00FAA5B6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53ABB5D9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389904AA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0A802105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636885E6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781D1A1D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3235E191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2983789A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7BC166FE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1AB50837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26D2B4ED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7B2F7C0B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66DF2046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4A45F87D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24A73997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7C82289C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113BD5A8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384F3387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17944638" w14:textId="77777777" w:rsidR="009971CD" w:rsidRDefault="009971CD">
      <w:pPr>
        <w:rPr>
          <w:rFonts w:asciiTheme="minorHAnsi" w:hAnsiTheme="minorHAnsi" w:cstheme="minorHAnsi"/>
          <w:sz w:val="24"/>
          <w:szCs w:val="24"/>
        </w:rPr>
      </w:pPr>
    </w:p>
    <w:p w14:paraId="50100BA5" w14:textId="77777777" w:rsidR="00174809" w:rsidRP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Wzór formularza rachunku dla nauczyciela-opiekuna praktyki: </w:t>
      </w:r>
    </w:p>
    <w:p w14:paraId="17DB08CC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2DA14A74" w14:textId="08D635D2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noProof/>
          <w:sz w:val="24"/>
          <w:szCs w:val="24"/>
          <w:lang w:val="pl-PL"/>
        </w:rPr>
        <w:drawing>
          <wp:inline distT="0" distB="0" distL="0" distR="0" wp14:anchorId="1CDB64AD" wp14:editId="4A9647F1">
            <wp:extent cx="3180522" cy="4261732"/>
            <wp:effectExtent l="0" t="0" r="0" b="5715"/>
            <wp:docPr id="10273851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851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4369" cy="43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492C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04486C4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642AF65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47E80507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AE9BF1E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A157C22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6F3E3C8C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FE3C1C9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62EEA04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7EB679F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3A6A4AF3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59D16B4D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80C1867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486837D6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7B683568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02CC42A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3EF643F6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1728CF90" w14:textId="77777777" w:rsidR="009971CD" w:rsidRDefault="009971CD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2B923A7C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0D987848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3AACD636" w14:textId="77777777" w:rsidR="00174809" w:rsidRPr="00174809" w:rsidRDefault="00174809" w:rsidP="00174809">
      <w:pPr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174809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Wzór oświadczenia osoby nie będącej pracownikiem UAM: </w:t>
      </w:r>
    </w:p>
    <w:p w14:paraId="36896281" w14:textId="77777777" w:rsid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</w:p>
    <w:p w14:paraId="37C63C9B" w14:textId="0D1FB199" w:rsidR="00174809" w:rsidRPr="00174809" w:rsidRDefault="00174809">
      <w:pPr>
        <w:rPr>
          <w:rFonts w:asciiTheme="majorHAnsi" w:hAnsiTheme="majorHAnsi" w:cstheme="majorHAnsi"/>
          <w:sz w:val="24"/>
          <w:szCs w:val="24"/>
          <w:lang w:val="pl-PL"/>
        </w:rPr>
      </w:pPr>
      <w:r w:rsidRPr="00732DA0">
        <w:rPr>
          <w:rFonts w:asciiTheme="minorHAnsi" w:hAnsiTheme="minorHAnsi" w:cstheme="minorHAnsi"/>
          <w:sz w:val="24"/>
          <w:szCs w:val="24"/>
        </w:rPr>
        <w:fldChar w:fldCharType="begin"/>
      </w:r>
      <w:r w:rsidRPr="00732DA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Containers/UBF8T346G9.ms/WebArchiveCopyPasteTempFiles/com.microsoft.Word/page11image1183784432" \* MERGEFORMATINET </w:instrText>
      </w:r>
      <w:r w:rsidRPr="00732DA0">
        <w:rPr>
          <w:rFonts w:asciiTheme="minorHAnsi" w:hAnsiTheme="minorHAnsi" w:cstheme="minorHAnsi"/>
          <w:sz w:val="24"/>
          <w:szCs w:val="24"/>
        </w:rPr>
        <w:fldChar w:fldCharType="separate"/>
      </w:r>
      <w:r w:rsidRPr="00732DA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3ED012B" wp14:editId="591F3BA0">
            <wp:extent cx="4969566" cy="3475410"/>
            <wp:effectExtent l="0" t="0" r="0" b="4445"/>
            <wp:docPr id="473557746" name="Obraz 28" descr="page11image11837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ge11image11837844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62" cy="34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A0">
        <w:rPr>
          <w:rFonts w:asciiTheme="minorHAnsi" w:hAnsiTheme="minorHAnsi" w:cstheme="minorHAnsi"/>
          <w:sz w:val="24"/>
          <w:szCs w:val="24"/>
        </w:rPr>
        <w:fldChar w:fldCharType="end"/>
      </w:r>
    </w:p>
    <w:sectPr w:rsidR="00174809" w:rsidRPr="00174809" w:rsidSect="00B7439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C2B9B" w14:textId="77777777" w:rsidR="005423EC" w:rsidRDefault="005423EC" w:rsidP="00A565D8">
      <w:r>
        <w:separator/>
      </w:r>
    </w:p>
  </w:endnote>
  <w:endnote w:type="continuationSeparator" w:id="0">
    <w:p w14:paraId="1A9E96E5" w14:textId="77777777" w:rsidR="005423EC" w:rsidRDefault="005423EC" w:rsidP="00A56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">
    <w:altName w:val="Cambria"/>
    <w:panose1 w:val="020B0604020202020204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10cpi">
    <w:altName w:val="Cambria"/>
    <w:panose1 w:val="020B0604020202020204"/>
    <w:charset w:val="EE"/>
    <w:family w:val="modern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3B503" w14:textId="50F6EA92" w:rsidR="00B74398" w:rsidRDefault="002C7A74">
    <w:pPr>
      <w:pStyle w:val="Stopka"/>
    </w:pPr>
    <w:r w:rsidRPr="002C7A74">
      <w:drawing>
        <wp:anchor distT="0" distB="0" distL="114300" distR="114300" simplePos="0" relativeHeight="251668480" behindDoc="0" locked="0" layoutInCell="1" allowOverlap="1" wp14:anchorId="2B91D0A9" wp14:editId="06F01640">
          <wp:simplePos x="0" y="0"/>
          <wp:positionH relativeFrom="margin">
            <wp:posOffset>-924560</wp:posOffset>
          </wp:positionH>
          <wp:positionV relativeFrom="margin">
            <wp:posOffset>8385175</wp:posOffset>
          </wp:positionV>
          <wp:extent cx="7728585" cy="1362710"/>
          <wp:effectExtent l="0" t="0" r="5715" b="0"/>
          <wp:wrapSquare wrapText="bothSides"/>
          <wp:docPr id="17249694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496948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8585" cy="136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4398" w:rsidRPr="00B14DE5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3AFA91E" wp14:editId="54F7AD07">
              <wp:simplePos x="0" y="0"/>
              <wp:positionH relativeFrom="column">
                <wp:posOffset>150380</wp:posOffset>
              </wp:positionH>
              <wp:positionV relativeFrom="page">
                <wp:posOffset>12297295</wp:posOffset>
              </wp:positionV>
              <wp:extent cx="4708525" cy="745490"/>
              <wp:effectExtent l="0" t="0" r="0" b="0"/>
              <wp:wrapTopAndBottom/>
              <wp:docPr id="823189505" name="Grupa 823189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8525" cy="745490"/>
                        <a:chOff x="0" y="0"/>
                        <a:chExt cx="4708525" cy="745490"/>
                      </a:xfrm>
                    </wpg:grpSpPr>
                    <wps:wsp>
                      <wps:cNvPr id="156900558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8575" y="500063"/>
                          <a:ext cx="4679950" cy="18732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B8C14F" w14:textId="77777777" w:rsidR="00B74398" w:rsidRPr="00AB0C6D" w:rsidRDefault="00B74398" w:rsidP="00B74398">
                            <w:pPr>
                              <w:spacing w:before="100" w:beforeAutospacing="1" w:after="100" w:afterAutospacing="1" w:line="240" w:lineRule="exact"/>
                              <w:rPr>
                                <w:rFonts w:ascii="Book Antiqua" w:hAnsi="Book Antiqua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375448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F6BD1" w14:textId="77777777" w:rsidR="00B74398" w:rsidRPr="00B74398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74398"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  <w:t xml:space="preserve">ul. Uniwersytetu Poznańskiego 7, 61-614 Poznań </w:t>
                            </w:r>
                          </w:p>
                          <w:p w14:paraId="0E78024D" w14:textId="77777777" w:rsidR="00B74398" w:rsidRPr="00B74398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74398"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  <w:t>tel. +48 61 829 14 63, +48 61 829 14 66</w:t>
                            </w:r>
                          </w:p>
                          <w:p w14:paraId="2CFD017E" w14:textId="77777777" w:rsidR="00B74398" w:rsidRPr="007A7D34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D69"/>
                                <w:sz w:val="18"/>
                                <w:szCs w:val="18"/>
                              </w:rPr>
                              <w:t>history</w:t>
                            </w:r>
                            <w:r w:rsidRPr="007A7D34">
                              <w:rPr>
                                <w:color w:val="002D69"/>
                                <w:sz w:val="18"/>
                                <w:szCs w:val="18"/>
                              </w:rPr>
                              <w:t>@amu.edu.pl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  <wps:wsp>
                      <wps:cNvPr id="2062843080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3813" y="466725"/>
                          <a:ext cx="24441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B2A85" w14:textId="77777777" w:rsidR="00B74398" w:rsidRPr="0026631E" w:rsidRDefault="00B74398" w:rsidP="00B74398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www.amu.edu.pl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AFA91E" id="Grupa 823189505" o:spid="_x0000_s1030" style="position:absolute;margin-left:11.85pt;margin-top:968.3pt;width:370.75pt;height:58.7pt;z-index:251667456;mso-position-vertical-relative:page" coordsize="47085,7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285;top:5000;width:46800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" fillcolor="#002d69" stroked="f">
                <v:textbox>
                  <w:txbxContent>
                    <w:p w14:paraId="24B8C14F" w14:textId="77777777" w:rsidR="00B74398" w:rsidRPr="00AB0C6D" w:rsidRDefault="00B74398" w:rsidP="00B74398">
                      <w:pPr>
                        <w:spacing w:before="100" w:beforeAutospacing="1" w:after="100" w:afterAutospacing="1" w:line="240" w:lineRule="exact"/>
                        <w:rPr>
                          <w:rFonts w:ascii="Book Antiqua" w:hAnsi="Book Antiqua"/>
                          <w:color w:val="FFFFFF"/>
                        </w:rPr>
                      </w:pPr>
                    </w:p>
                  </w:txbxContent>
                </v:textbox>
              </v:shape>
              <v:shape id="Text Box 14" o:spid="_x0000_s1032" type="#_x0000_t202" style="position:absolute;width:37299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" filled="f" stroked="f">
                <v:textbox inset=",,,0">
                  <w:txbxContent>
                    <w:p w14:paraId="561F6BD1" w14:textId="77777777" w:rsidR="00B74398" w:rsidRPr="00B74398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</w:pPr>
                      <w:r w:rsidRPr="00B74398"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  <w:t xml:space="preserve">ul. Uniwersytetu Poznańskiego 7, 61-614 Poznań </w:t>
                      </w:r>
                    </w:p>
                    <w:p w14:paraId="0E78024D" w14:textId="77777777" w:rsidR="00B74398" w:rsidRPr="00B74398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</w:pPr>
                      <w:r w:rsidRPr="00B74398"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  <w:t>tel. +48 61 829 14 63, +48 61 829 14 66</w:t>
                      </w:r>
                    </w:p>
                    <w:p w14:paraId="2CFD017E" w14:textId="77777777" w:rsidR="00B74398" w:rsidRPr="007A7D34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</w:rPr>
                      </w:pPr>
                      <w:r>
                        <w:rPr>
                          <w:color w:val="002D69"/>
                          <w:sz w:val="18"/>
                          <w:szCs w:val="18"/>
                        </w:rPr>
                        <w:t>history</w:t>
                      </w:r>
                      <w:r w:rsidRPr="007A7D34">
                        <w:rPr>
                          <w:color w:val="002D69"/>
                          <w:sz w:val="18"/>
                          <w:szCs w:val="18"/>
                        </w:rPr>
                        <w:t>@amu.edu.pl</w:t>
                      </w:r>
                    </w:p>
                  </w:txbxContent>
                </v:textbox>
              </v:shape>
              <v:shape id="Text Box 46" o:spid="_x0000_s1033" type="#_x0000_t202" style="position:absolute;left:238;top:4667;width:24441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" filled="f" stroked="f">
                <v:textbox>
                  <w:txbxContent>
                    <w:p w14:paraId="01CB2A85" w14:textId="77777777" w:rsidR="00B74398" w:rsidRPr="0026631E" w:rsidRDefault="00B74398" w:rsidP="00B74398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www.amu.edu.pl</w:t>
                      </w:r>
                    </w:p>
                  </w:txbxContent>
                </v:textbox>
              </v:shape>
              <w10:wrap type="topAndBottom" anchory="page"/>
            </v:group>
          </w:pict>
        </mc:Fallback>
      </mc:AlternateContent>
    </w:r>
    <w:r w:rsidR="00B74398" w:rsidRPr="00B14DE5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92B489D" wp14:editId="6C8D8965">
              <wp:simplePos x="0" y="0"/>
              <wp:positionH relativeFrom="column">
                <wp:posOffset>0</wp:posOffset>
              </wp:positionH>
              <wp:positionV relativeFrom="page">
                <wp:posOffset>12148820</wp:posOffset>
              </wp:positionV>
              <wp:extent cx="4708525" cy="745490"/>
              <wp:effectExtent l="0" t="0" r="0" b="0"/>
              <wp:wrapTopAndBottom/>
              <wp:docPr id="1866724956" name="Grupa 1866724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8525" cy="745490"/>
                        <a:chOff x="0" y="0"/>
                        <a:chExt cx="4708525" cy="745490"/>
                      </a:xfrm>
                    </wpg:grpSpPr>
                    <wps:wsp>
                      <wps:cNvPr id="42918275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8575" y="500063"/>
                          <a:ext cx="4679950" cy="18732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380E41" w14:textId="77777777" w:rsidR="00B74398" w:rsidRPr="00AB0C6D" w:rsidRDefault="00B74398" w:rsidP="00B74398">
                            <w:pPr>
                              <w:spacing w:before="100" w:beforeAutospacing="1" w:after="100" w:afterAutospacing="1" w:line="240" w:lineRule="exact"/>
                              <w:rPr>
                                <w:rFonts w:ascii="Book Antiqua" w:hAnsi="Book Antiqua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3572017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25365" w14:textId="77777777" w:rsidR="00B74398" w:rsidRPr="00B74398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74398"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  <w:t xml:space="preserve">ul. Uniwersytetu Poznańskiego 7, 61-614 Poznań </w:t>
                            </w:r>
                          </w:p>
                          <w:p w14:paraId="04160869" w14:textId="77777777" w:rsidR="00B74398" w:rsidRPr="00B74398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74398"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  <w:t>tel. +48 61 829 14 63, +48 61 829 14 66</w:t>
                            </w:r>
                          </w:p>
                          <w:p w14:paraId="5C4D58E5" w14:textId="77777777" w:rsidR="00B74398" w:rsidRPr="007A7D34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D69"/>
                                <w:sz w:val="18"/>
                                <w:szCs w:val="18"/>
                              </w:rPr>
                              <w:t>history</w:t>
                            </w:r>
                            <w:r w:rsidRPr="007A7D34">
                              <w:rPr>
                                <w:color w:val="002D69"/>
                                <w:sz w:val="18"/>
                                <w:szCs w:val="18"/>
                              </w:rPr>
                              <w:t>@amu.edu.pl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  <wps:wsp>
                      <wps:cNvPr id="93962883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3813" y="466725"/>
                          <a:ext cx="24441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CC3DB" w14:textId="77777777" w:rsidR="00B74398" w:rsidRPr="0026631E" w:rsidRDefault="00B74398" w:rsidP="00B74398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www.amu.edu.pl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2B489D" id="Grupa 1866724956" o:spid="_x0000_s1034" style="position:absolute;margin-left:0;margin-top:956.6pt;width:370.75pt;height:58.7pt;z-index:251665408;mso-position-vertical-relative:page" coordsize="47085,7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">
              <v:shape id="Text Box 11" o:spid="_x0000_s1035" type="#_x0000_t202" style="position:absolute;left:285;top:5000;width:46800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" fillcolor="#002d69" stroked="f">
                <v:textbox>
                  <w:txbxContent>
                    <w:p w14:paraId="60380E41" w14:textId="77777777" w:rsidR="00B74398" w:rsidRPr="00AB0C6D" w:rsidRDefault="00B74398" w:rsidP="00B74398">
                      <w:pPr>
                        <w:spacing w:before="100" w:beforeAutospacing="1" w:after="100" w:afterAutospacing="1" w:line="240" w:lineRule="exact"/>
                        <w:rPr>
                          <w:rFonts w:ascii="Book Antiqua" w:hAnsi="Book Antiqua"/>
                          <w:color w:val="FFFFFF"/>
                        </w:rPr>
                      </w:pPr>
                    </w:p>
                  </w:txbxContent>
                </v:textbox>
              </v:shape>
              <v:shape id="Text Box 14" o:spid="_x0000_s1036" type="#_x0000_t202" style="position:absolute;width:37299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" filled="f" stroked="f">
                <v:textbox inset=",,,0">
                  <w:txbxContent>
                    <w:p w14:paraId="32125365" w14:textId="77777777" w:rsidR="00B74398" w:rsidRPr="00B74398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</w:pPr>
                      <w:r w:rsidRPr="00B74398"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  <w:t xml:space="preserve">ul. Uniwersytetu Poznańskiego 7, 61-614 Poznań </w:t>
                      </w:r>
                    </w:p>
                    <w:p w14:paraId="04160869" w14:textId="77777777" w:rsidR="00B74398" w:rsidRPr="00B74398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</w:pPr>
                      <w:r w:rsidRPr="00B74398"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  <w:t>tel. +48 61 829 14 63, +48 61 829 14 66</w:t>
                      </w:r>
                    </w:p>
                    <w:p w14:paraId="5C4D58E5" w14:textId="77777777" w:rsidR="00B74398" w:rsidRPr="007A7D34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</w:rPr>
                      </w:pPr>
                      <w:r>
                        <w:rPr>
                          <w:color w:val="002D69"/>
                          <w:sz w:val="18"/>
                          <w:szCs w:val="18"/>
                        </w:rPr>
                        <w:t>history</w:t>
                      </w:r>
                      <w:r w:rsidRPr="007A7D34">
                        <w:rPr>
                          <w:color w:val="002D69"/>
                          <w:sz w:val="18"/>
                          <w:szCs w:val="18"/>
                        </w:rPr>
                        <w:t>@amu.edu.pl</w:t>
                      </w:r>
                    </w:p>
                  </w:txbxContent>
                </v:textbox>
              </v:shape>
              <v:shape id="Text Box 46" o:spid="_x0000_s1037" type="#_x0000_t202" style="position:absolute;left:238;top:4667;width:24441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" filled="f" stroked="f">
                <v:textbox>
                  <w:txbxContent>
                    <w:p w14:paraId="358CC3DB" w14:textId="77777777" w:rsidR="00B74398" w:rsidRPr="0026631E" w:rsidRDefault="00B74398" w:rsidP="00B74398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www.amu.edu.pl</w:t>
                      </w:r>
                    </w:p>
                  </w:txbxContent>
                </v:textbox>
              </v:shape>
              <w10:wrap type="topAndBottom" anchory="page"/>
            </v:group>
          </w:pict>
        </mc:Fallback>
      </mc:AlternateContent>
    </w:r>
    <w:r w:rsidR="00B74398" w:rsidRPr="00B14DE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5092AC" wp14:editId="2317D39C">
              <wp:simplePos x="0" y="0"/>
              <wp:positionH relativeFrom="column">
                <wp:posOffset>0</wp:posOffset>
              </wp:positionH>
              <wp:positionV relativeFrom="page">
                <wp:posOffset>11262360</wp:posOffset>
              </wp:positionV>
              <wp:extent cx="4708525" cy="745490"/>
              <wp:effectExtent l="0" t="0" r="0" b="0"/>
              <wp:wrapTopAndBottom/>
              <wp:docPr id="19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8525" cy="745490"/>
                        <a:chOff x="0" y="0"/>
                        <a:chExt cx="4708525" cy="745490"/>
                      </a:xfrm>
                    </wpg:grpSpPr>
                    <wps:wsp>
                      <wps:cNvPr id="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8575" y="500063"/>
                          <a:ext cx="4679950" cy="18732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6CC559" w14:textId="77777777" w:rsidR="00B74398" w:rsidRPr="00AB0C6D" w:rsidRDefault="00B74398" w:rsidP="00B74398">
                            <w:pPr>
                              <w:spacing w:before="100" w:beforeAutospacing="1" w:after="100" w:afterAutospacing="1" w:line="240" w:lineRule="exact"/>
                              <w:rPr>
                                <w:rFonts w:ascii="Book Antiqua" w:hAnsi="Book Antiqua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1200F" w14:textId="77777777" w:rsidR="00B74398" w:rsidRPr="00B74398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74398"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  <w:t xml:space="preserve">ul. Uniwersytetu Poznańskiego 7, 61-614 Poznań </w:t>
                            </w:r>
                          </w:p>
                          <w:p w14:paraId="2CD7CCD9" w14:textId="77777777" w:rsidR="00B74398" w:rsidRPr="00B74398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74398">
                              <w:rPr>
                                <w:color w:val="002D69"/>
                                <w:sz w:val="18"/>
                                <w:szCs w:val="18"/>
                                <w:lang w:val="pl-PL"/>
                              </w:rPr>
                              <w:t>tel. +48 61 829 14 63, +48 61 829 14 66</w:t>
                            </w:r>
                          </w:p>
                          <w:p w14:paraId="6DDA5BCC" w14:textId="77777777" w:rsidR="00B74398" w:rsidRPr="007A7D34" w:rsidRDefault="00B74398" w:rsidP="00B74398">
                            <w:pPr>
                              <w:spacing w:line="200" w:lineRule="exact"/>
                              <w:rPr>
                                <w:color w:val="002D6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D69"/>
                                <w:sz w:val="18"/>
                                <w:szCs w:val="18"/>
                              </w:rPr>
                              <w:t>history</w:t>
                            </w:r>
                            <w:r w:rsidRPr="007A7D34">
                              <w:rPr>
                                <w:color w:val="002D69"/>
                                <w:sz w:val="18"/>
                                <w:szCs w:val="18"/>
                              </w:rPr>
                              <w:t>@amu.edu.pl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  <wps:wsp>
                      <wps:cNvPr id="5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3813" y="466725"/>
                          <a:ext cx="24441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16EF8" w14:textId="77777777" w:rsidR="00B74398" w:rsidRPr="0026631E" w:rsidRDefault="00B74398" w:rsidP="00B74398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www.amu.edu.pl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5092AC" id="Grupa 19" o:spid="_x0000_s1038" style="position:absolute;margin-left:0;margin-top:886.8pt;width:370.75pt;height:58.7pt;z-index:251663360;mso-position-vertical-relative:page" coordsize="47085,7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">
              <v:shape id="Text Box 11" o:spid="_x0000_s1039" type="#_x0000_t202" style="position:absolute;left:285;top:5000;width:46800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" fillcolor="#002d69" stroked="f">
                <v:textbox>
                  <w:txbxContent>
                    <w:p w14:paraId="526CC559" w14:textId="77777777" w:rsidR="00B74398" w:rsidRPr="00AB0C6D" w:rsidRDefault="00B74398" w:rsidP="00B74398">
                      <w:pPr>
                        <w:spacing w:before="100" w:beforeAutospacing="1" w:after="100" w:afterAutospacing="1" w:line="240" w:lineRule="exact"/>
                        <w:rPr>
                          <w:rFonts w:ascii="Book Antiqua" w:hAnsi="Book Antiqua"/>
                          <w:color w:val="FFFFFF"/>
                        </w:rPr>
                      </w:pPr>
                    </w:p>
                  </w:txbxContent>
                </v:textbox>
              </v:shape>
              <v:shape id="Text Box 14" o:spid="_x0000_s1040" type="#_x0000_t202" style="position:absolute;width:37299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" filled="f" stroked="f">
                <v:textbox inset=",,,0">
                  <w:txbxContent>
                    <w:p w14:paraId="5721200F" w14:textId="77777777" w:rsidR="00B74398" w:rsidRPr="00B74398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</w:pPr>
                      <w:r w:rsidRPr="00B74398"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  <w:t xml:space="preserve">ul. Uniwersytetu Poznańskiego 7, 61-614 Poznań </w:t>
                      </w:r>
                    </w:p>
                    <w:p w14:paraId="2CD7CCD9" w14:textId="77777777" w:rsidR="00B74398" w:rsidRPr="00B74398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</w:pPr>
                      <w:r w:rsidRPr="00B74398">
                        <w:rPr>
                          <w:color w:val="002D69"/>
                          <w:sz w:val="18"/>
                          <w:szCs w:val="18"/>
                          <w:lang w:val="pl-PL"/>
                        </w:rPr>
                        <w:t>tel. +48 61 829 14 63, +48 61 829 14 66</w:t>
                      </w:r>
                    </w:p>
                    <w:p w14:paraId="6DDA5BCC" w14:textId="77777777" w:rsidR="00B74398" w:rsidRPr="007A7D34" w:rsidRDefault="00B74398" w:rsidP="00B74398">
                      <w:pPr>
                        <w:spacing w:line="200" w:lineRule="exact"/>
                        <w:rPr>
                          <w:color w:val="002D69"/>
                          <w:sz w:val="18"/>
                          <w:szCs w:val="18"/>
                        </w:rPr>
                      </w:pPr>
                      <w:r>
                        <w:rPr>
                          <w:color w:val="002D69"/>
                          <w:sz w:val="18"/>
                          <w:szCs w:val="18"/>
                        </w:rPr>
                        <w:t>history</w:t>
                      </w:r>
                      <w:r w:rsidRPr="007A7D34">
                        <w:rPr>
                          <w:color w:val="002D69"/>
                          <w:sz w:val="18"/>
                          <w:szCs w:val="18"/>
                        </w:rPr>
                        <w:t>@amu.edu.pl</w:t>
                      </w:r>
                    </w:p>
                  </w:txbxContent>
                </v:textbox>
              </v:shape>
              <v:shape id="Text Box 46" o:spid="_x0000_s1041" type="#_x0000_t202" style="position:absolute;left:238;top:4667;width:24441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4BF16EF8" w14:textId="77777777" w:rsidR="00B74398" w:rsidRPr="0026631E" w:rsidRDefault="00B74398" w:rsidP="00B74398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www.amu.edu.pl</w:t>
                      </w:r>
                    </w:p>
                  </w:txbxContent>
                </v:textbox>
              </v:shape>
              <w10:wrap type="topAndBottom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B425C" w14:textId="77777777" w:rsidR="005423EC" w:rsidRDefault="005423EC" w:rsidP="00A565D8">
      <w:r>
        <w:separator/>
      </w:r>
    </w:p>
  </w:footnote>
  <w:footnote w:type="continuationSeparator" w:id="0">
    <w:p w14:paraId="086A772D" w14:textId="77777777" w:rsidR="005423EC" w:rsidRDefault="005423EC" w:rsidP="00A56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16319" w14:textId="3ABC0FD0" w:rsidR="00B74398" w:rsidRDefault="00B74398">
    <w:pPr>
      <w:pStyle w:val="Nagwek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83AC19" wp14:editId="1BBE1C1D">
              <wp:simplePos x="0" y="0"/>
              <wp:positionH relativeFrom="page">
                <wp:posOffset>143337</wp:posOffset>
              </wp:positionH>
              <wp:positionV relativeFrom="page">
                <wp:posOffset>149687</wp:posOffset>
              </wp:positionV>
              <wp:extent cx="7559675" cy="1268095"/>
              <wp:effectExtent l="0" t="0" r="3175" b="8255"/>
              <wp:wrapNone/>
              <wp:docPr id="23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268095"/>
                        <a:chOff x="0" y="-4339"/>
                        <a:chExt cx="7559675" cy="1267989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4339"/>
                          <a:ext cx="7559675" cy="12602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Rectangle 36"/>
                      <wps:cNvSpPr>
                        <a:spLocks noChangeArrowheads="1"/>
                      </wps:cNvSpPr>
                      <wps:spPr bwMode="auto">
                        <a:xfrm>
                          <a:off x="2876550" y="1209675"/>
                          <a:ext cx="4679950" cy="5397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2790825" y="809625"/>
                          <a:ext cx="36468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ED173" w14:textId="77777777" w:rsidR="00B74398" w:rsidRPr="008B5805" w:rsidRDefault="00B74398" w:rsidP="00B74398">
                            <w:pPr>
                              <w:spacing w:line="220" w:lineRule="exact"/>
                              <w:rPr>
                                <w:b/>
                                <w:color w:val="002D69"/>
                              </w:rPr>
                            </w:pPr>
                            <w:r w:rsidRPr="00B74398">
                              <w:rPr>
                                <w:b/>
                                <w:color w:val="002D69"/>
                                <w:lang w:val="pl-PL"/>
                              </w:rPr>
                              <w:t>Wydział</w:t>
                            </w:r>
                            <w:r>
                              <w:rPr>
                                <w:b/>
                                <w:color w:val="002D69"/>
                              </w:rPr>
                              <w:t xml:space="preserve"> Historii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83AC19" id="Grupa 23" o:spid="_x0000_s1026" style="position:absolute;margin-left:11.3pt;margin-top:11.8pt;width:595.25pt;height:99.85pt;z-index:251659264;mso-position-horizontal-relative:page;mso-position-vertical-relative:page;mso-width-relative:margin;mso-height-relative:margin" coordorigin=",-43" coordsize="75596,126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top:-43;width:75596;height:12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">
                <v:imagedata r:id="rId2" o:title=""/>
              </v:shape>
              <v:rect id="Rectangle 36" o:spid="_x0000_s1028" style="position:absolute;left:28765;top:12096;width:4680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" fillcolor="#002d69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left:27908;top:8096;width:36468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v:textbox>
                  <w:txbxContent>
                    <w:p w14:paraId="05EED173" w14:textId="77777777" w:rsidR="00B74398" w:rsidRPr="008B5805" w:rsidRDefault="00B74398" w:rsidP="00B74398">
                      <w:pPr>
                        <w:spacing w:line="220" w:lineRule="exact"/>
                        <w:rPr>
                          <w:b/>
                          <w:color w:val="002D69"/>
                        </w:rPr>
                      </w:pPr>
                      <w:r w:rsidRPr="00B74398">
                        <w:rPr>
                          <w:b/>
                          <w:color w:val="002D69"/>
                          <w:lang w:val="pl-PL"/>
                        </w:rPr>
                        <w:t>Wydział</w:t>
                      </w:r>
                      <w:r>
                        <w:rPr>
                          <w:b/>
                          <w:color w:val="002D69"/>
                        </w:rPr>
                        <w:t xml:space="preserve"> Historii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160B"/>
    <w:multiLevelType w:val="hybridMultilevel"/>
    <w:tmpl w:val="4DA638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7A739B"/>
    <w:multiLevelType w:val="hybridMultilevel"/>
    <w:tmpl w:val="A58A3B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849F8"/>
    <w:multiLevelType w:val="hybridMultilevel"/>
    <w:tmpl w:val="1E6A53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E03F9"/>
    <w:multiLevelType w:val="hybridMultilevel"/>
    <w:tmpl w:val="5AD895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8608A"/>
    <w:multiLevelType w:val="hybridMultilevel"/>
    <w:tmpl w:val="3948F85E"/>
    <w:lvl w:ilvl="0" w:tplc="C054F5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A0E95"/>
    <w:multiLevelType w:val="hybridMultilevel"/>
    <w:tmpl w:val="F3523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45EBE2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C46E62C4">
      <w:start w:val="1"/>
      <w:numFmt w:val="decimal"/>
      <w:lvlText w:val="%3)"/>
      <w:lvlJc w:val="left"/>
      <w:pPr>
        <w:ind w:left="2690" w:hanging="71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868F9"/>
    <w:multiLevelType w:val="hybridMultilevel"/>
    <w:tmpl w:val="42CAA628"/>
    <w:lvl w:ilvl="0" w:tplc="EA5E994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 w15:restartNumberingAfterBreak="0">
    <w:nsid w:val="38F95CE9"/>
    <w:multiLevelType w:val="hybridMultilevel"/>
    <w:tmpl w:val="DC36B14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DD601B"/>
    <w:multiLevelType w:val="hybridMultilevel"/>
    <w:tmpl w:val="D5F84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27515"/>
    <w:multiLevelType w:val="multilevel"/>
    <w:tmpl w:val="5AD89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40D0A34"/>
    <w:multiLevelType w:val="hybridMultilevel"/>
    <w:tmpl w:val="0B74D386"/>
    <w:lvl w:ilvl="0" w:tplc="0720B5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E1802"/>
    <w:multiLevelType w:val="hybridMultilevel"/>
    <w:tmpl w:val="D8EA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D1901F14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951F5"/>
    <w:multiLevelType w:val="hybridMultilevel"/>
    <w:tmpl w:val="3398DCCA"/>
    <w:lvl w:ilvl="0" w:tplc="C458E516">
      <w:start w:val="1"/>
      <w:numFmt w:val="decimal"/>
      <w:lvlText w:val="%1."/>
      <w:lvlJc w:val="left"/>
      <w:pPr>
        <w:ind w:left="720" w:hanging="360"/>
      </w:pPr>
      <w:rPr>
        <w:rFonts w:ascii="Times New" w:eastAsia="Times New Roman" w:hAnsi="Times New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480E72"/>
    <w:multiLevelType w:val="hybridMultilevel"/>
    <w:tmpl w:val="DE3401A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9F5DE8"/>
    <w:multiLevelType w:val="hybridMultilevel"/>
    <w:tmpl w:val="A49EAC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0A91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A14E77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572680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26042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1764046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9111557">
    <w:abstractNumId w:val="0"/>
  </w:num>
  <w:num w:numId="5" w16cid:durableId="2015248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61404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652401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73898945">
    <w:abstractNumId w:val="3"/>
  </w:num>
  <w:num w:numId="9" w16cid:durableId="1364330308">
    <w:abstractNumId w:val="9"/>
  </w:num>
  <w:num w:numId="10" w16cid:durableId="2029794382">
    <w:abstractNumId w:val="0"/>
  </w:num>
  <w:num w:numId="11" w16cid:durableId="867186262">
    <w:abstractNumId w:val="1"/>
  </w:num>
  <w:num w:numId="12" w16cid:durableId="1508012404">
    <w:abstractNumId w:val="13"/>
  </w:num>
  <w:num w:numId="13" w16cid:durableId="1514952926">
    <w:abstractNumId w:val="8"/>
  </w:num>
  <w:num w:numId="14" w16cid:durableId="400638150">
    <w:abstractNumId w:val="5"/>
  </w:num>
  <w:num w:numId="15" w16cid:durableId="1361122161">
    <w:abstractNumId w:val="11"/>
  </w:num>
  <w:num w:numId="16" w16cid:durableId="638267408">
    <w:abstractNumId w:val="10"/>
  </w:num>
  <w:num w:numId="17" w16cid:durableId="14245662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0E3"/>
    <w:rsid w:val="00174809"/>
    <w:rsid w:val="00184D85"/>
    <w:rsid w:val="00222B2C"/>
    <w:rsid w:val="002C7A74"/>
    <w:rsid w:val="002D7D6E"/>
    <w:rsid w:val="00323868"/>
    <w:rsid w:val="004D40E3"/>
    <w:rsid w:val="0051164E"/>
    <w:rsid w:val="005423EC"/>
    <w:rsid w:val="005978F3"/>
    <w:rsid w:val="00613A2A"/>
    <w:rsid w:val="009971CD"/>
    <w:rsid w:val="009B2A58"/>
    <w:rsid w:val="00A03B92"/>
    <w:rsid w:val="00A33458"/>
    <w:rsid w:val="00A565D8"/>
    <w:rsid w:val="00AD45A6"/>
    <w:rsid w:val="00B34148"/>
    <w:rsid w:val="00B74398"/>
    <w:rsid w:val="00BB7ABD"/>
    <w:rsid w:val="00CA5DF0"/>
    <w:rsid w:val="00DA465A"/>
    <w:rsid w:val="00DA7DB3"/>
    <w:rsid w:val="00E376A5"/>
    <w:rsid w:val="00E97A79"/>
    <w:rsid w:val="00EF7723"/>
    <w:rsid w:val="00F5191E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4728FB"/>
  <w14:defaultImageDpi w14:val="300"/>
  <w15:docId w15:val="{C1F66EF0-DE65-4E49-A854-F682BB4C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40E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4D40E3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</w:tabs>
      <w:jc w:val="center"/>
      <w:outlineLvl w:val="0"/>
    </w:pPr>
    <w:rPr>
      <w:rFonts w:ascii="Times New" w:hAnsi="Times New"/>
      <w:b/>
      <w:bCs/>
      <w:sz w:val="40"/>
      <w:szCs w:val="48"/>
      <w:lang w:val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4D40E3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</w:tabs>
      <w:jc w:val="both"/>
      <w:outlineLvl w:val="1"/>
    </w:pPr>
    <w:rPr>
      <w:rFonts w:ascii="Times New" w:hAnsi="Times New"/>
      <w:b/>
      <w:bCs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D40E3"/>
    <w:rPr>
      <w:rFonts w:ascii="Times New" w:eastAsia="Times New Roman" w:hAnsi="Times New" w:cs="Times New Roman"/>
      <w:b/>
      <w:bCs/>
      <w:sz w:val="40"/>
      <w:szCs w:val="48"/>
    </w:rPr>
  </w:style>
  <w:style w:type="character" w:customStyle="1" w:styleId="Nagwek2Znak">
    <w:name w:val="Nagłówek 2 Znak"/>
    <w:basedOn w:val="Domylnaczcionkaakapitu"/>
    <w:link w:val="Nagwek2"/>
    <w:rsid w:val="004D40E3"/>
    <w:rPr>
      <w:rFonts w:ascii="Times New" w:eastAsia="Times New Roman" w:hAnsi="Times New" w:cs="Times New Roman"/>
      <w:b/>
      <w:bCs/>
    </w:rPr>
  </w:style>
  <w:style w:type="paragraph" w:styleId="Akapitzlist">
    <w:name w:val="List Paragraph"/>
    <w:basedOn w:val="Normalny"/>
    <w:uiPriority w:val="34"/>
    <w:qFormat/>
    <w:rsid w:val="004D40E3"/>
    <w:pPr>
      <w:ind w:left="720"/>
      <w:contextualSpacing/>
    </w:pPr>
  </w:style>
  <w:style w:type="paragraph" w:styleId="Nagwek">
    <w:name w:val="header"/>
    <w:basedOn w:val="Normalny"/>
    <w:link w:val="NagwekZnak"/>
    <w:rsid w:val="004D40E3"/>
    <w:pPr>
      <w:tabs>
        <w:tab w:val="center" w:pos="4536"/>
        <w:tab w:val="right" w:pos="9072"/>
      </w:tabs>
      <w:autoSpaceDE w:val="0"/>
      <w:autoSpaceDN w:val="0"/>
      <w:adjustRightInd w:val="0"/>
    </w:pPr>
    <w:rPr>
      <w:rFonts w:ascii="Courier 10cpi" w:hAnsi="Courier 10cpi"/>
      <w:lang w:val="pl-PL"/>
    </w:rPr>
  </w:style>
  <w:style w:type="character" w:customStyle="1" w:styleId="NagwekZnak">
    <w:name w:val="Nagłówek Znak"/>
    <w:basedOn w:val="Domylnaczcionkaakapitu"/>
    <w:link w:val="Nagwek"/>
    <w:rsid w:val="004D40E3"/>
    <w:rPr>
      <w:rFonts w:ascii="Courier 10cpi" w:eastAsia="Times New Roman" w:hAnsi="Courier 10cpi" w:cs="Times New Roman"/>
      <w:sz w:val="20"/>
      <w:szCs w:val="20"/>
    </w:rPr>
  </w:style>
  <w:style w:type="table" w:styleId="redniasiatka1akcent5">
    <w:name w:val="Medium Grid 1 Accent 5"/>
    <w:basedOn w:val="Standardowy"/>
    <w:uiPriority w:val="67"/>
    <w:rsid w:val="004D40E3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Stopka">
    <w:name w:val="footer"/>
    <w:basedOn w:val="Normalny"/>
    <w:link w:val="StopkaZnak"/>
    <w:uiPriority w:val="99"/>
    <w:unhideWhenUsed/>
    <w:rsid w:val="00A565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65D8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02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2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2319</Words>
  <Characters>15774</Characters>
  <Application>Microsoft Office Word</Application>
  <DocSecurity>0</DocSecurity>
  <Lines>375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im. Adama Mickiewicza</Company>
  <LinksUpToDate>false</LinksUpToDate>
  <CharactersWithSpaces>17958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Budzińska</dc:creator>
  <cp:keywords/>
  <dc:description/>
  <cp:lastModifiedBy>Justyna Budzińska</cp:lastModifiedBy>
  <cp:revision>10</cp:revision>
  <dcterms:created xsi:type="dcterms:W3CDTF">2024-09-25T14:44:00Z</dcterms:created>
  <dcterms:modified xsi:type="dcterms:W3CDTF">2024-09-26T18:57:00Z</dcterms:modified>
</cp:coreProperties>
</file>