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BC4" w:rsidRPr="00231F08" w:rsidRDefault="00710BC4" w:rsidP="00710BC4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 w:val="0"/>
          <w:noProof/>
          <w:color w:val="5B9BD5" w:themeColor="accent1"/>
          <w:sz w:val="5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4622041" wp14:editId="637C29F7">
                <wp:simplePos x="0" y="0"/>
                <wp:positionH relativeFrom="margin">
                  <wp:align>left</wp:align>
                </wp:positionH>
                <wp:positionV relativeFrom="paragraph">
                  <wp:posOffset>-178711</wp:posOffset>
                </wp:positionV>
                <wp:extent cx="5759532" cy="166254"/>
                <wp:effectExtent l="0" t="0" r="12700" b="24765"/>
                <wp:wrapNone/>
                <wp:docPr id="35" name="Prostokąt z rogami zaokrąglonymi po przekątnej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166254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8D002F" id="Prostokąt z rogami zaokrąglonymi po przekątnej 35" o:spid="_x0000_s1026" style="position:absolute;margin-left:0;margin-top:-14.05pt;width:453.5pt;height:13.1pt;z-index:25170022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59532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7VvugIAAMgFAAAOAAAAZHJzL2Uyb0RvYy54bWysVM1O3DAQvlfqO1i+l+yGDZQVWbQCUVWi&#10;ZQVUnI3jbFxsj2t7f++8GQ/WsZMNK6A9VL0kHs/MNzOfZ+b0bK0VWQrnJZiSDg8GlAjDoZJmXtIf&#10;d5efPlPiAzMVU2BESTfC07PJxw+nKzsWOTSgKuEIghg/XtmSNiHYcZZ53gjN/AFYYVBZg9MsoOjm&#10;WeXYCtG1yvLB4ChbgausAy68x9uLVkknCb+uBQ/Xde1FIKqkmFtIX5e+D/GbTU7ZeO6YbSTv0mD/&#10;kIVm0mDQHuqCBUYWTr6B0pI78FCHAw46g7qWXKQasJrh4FU1tw2zItWC5Hjb0+T/Hyz/vpw5IquS&#10;HhaUGKbxjWaYYYDH56dAtsTBnGlJtgwe3fPTHF9xg6IFYt1WRBsjfhL0RSJX1o8R79bOXCd5PEZW&#10;1rXT8Y/1knUif9OTL9aBcLwsjouT4jCnhKNueHSUF6MImr14W+fDFwEaQ3t8SAcLU+UXks1v8JkT&#10;+2x55UPrtDOOYT0oWV1KpZIQW0ucK0eWDJuCcS5MGCZ3tdDfoGrvj4vBILUHJpC6MbqkdPbQslhy&#10;W2Q6hY0SMYYyN6JGVrGsPCH3CG+D+oZVor2OId+PmQAjco1V9Nht1n/Abmno7KOrSOPQOw/+lljr&#10;3HukyGBC76ylAfcegEIqu8itPVK2R008PkC1wZ5z0A6jt/xS4oNeMR9mzOH04ZziRgnX+KkVrEoK&#10;3YmSBtz2vftoj0OBWkpWOM0l9b8WzAlK1FeD43IyHI3i+CdhVBznKLh9zcO+xiz0OWBvDHF3WZ6O&#10;0T6o3bF2oO9x8UxjVFQxwzF2SXlwO+E8tFsGVxcX02kyw5G3LFyZW8sjeGQ1tund+p4523V1wHn4&#10;DrvJZ+NXLd3aRk8D00WAWqZ+f+G14xvXRWrWbrXFfbQvJ6uXBTz5DQAA//8DAFBLAwQUAAYACAAA&#10;ACEAjtBoH9kAAAAHAQAADwAAAGRycy9kb3ducmV2LnhtbEyPwU7DMBBE70j8g7VI3FonPYQkxKlo&#10;Ja5IBHp3420SiNeR7aTp37Oc4Dgzq5m31X61o1jQh8GRgnSbgEBqnRmoU/D58brJQYSoyejRESq4&#10;YYB9fX9X6dK4K73j0sROcAmFUivoY5xKKUPbo9Vh6yYkzi7OWx1Z+k4ar69cbke5S5JMWj0QL/R6&#10;wmOP7XczWwW5HrA4vPmvsZkPp8tyy1JzzJR6fFhfnkFEXOPfMfziMzrUzHR2M5kgRgX8SFSw2eUp&#10;CI6L5ImdMztpAbKu5H/++gcAAP//AwBQSwECLQAUAAYACAAAACEAtoM4kv4AAADhAQAAEwAAAAAA&#10;AAAAAAAAAAAAAAAAW0NvbnRlbnRfVHlwZXNdLnhtbFBLAQItABQABgAIAAAAIQA4/SH/1gAAAJQB&#10;AAALAAAAAAAAAAAAAAAAAC8BAABfcmVscy8ucmVsc1BLAQItABQABgAIAAAAIQAUo7VvugIAAMgF&#10;AAAOAAAAAAAAAAAAAAAAAC4CAABkcnMvZTJvRG9jLnhtbFBLAQItABQABgAIAAAAIQCO0Ggf2QAA&#10;AAcBAAAPAAAAAAAAAAAAAAAAABQFAABkcnMvZG93bnJldi54bWxQSwUGAAAAAAQABADzAAAAGgYA&#10;AAAA&#10;" path="m27710,l5759532,r,l5759532,138544v,15304,-12406,27710,-27710,27710l,166254r,l,27710c,12406,12406,,27710,xe" fillcolor="#2e74b5 [2404]" strokecolor="#1f4d78 [1604]" strokeweight="1pt">
                <v:stroke joinstyle="miter"/>
                <v:path arrowok="t" o:connecttype="custom" o:connectlocs="27710,0;5759532,0;5759532,0;5759532,138544;5731822,166254;0,166254;0,166254;0,27710;27710,0" o:connectangles="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1F4E79" w:themeColor="accent1" w:themeShade="80"/>
          <w:sz w:val="56"/>
          <w:szCs w:val="24"/>
        </w:rPr>
        <w:t xml:space="preserve">   </w:t>
      </w:r>
      <w:r w:rsidRPr="00231F08">
        <w:rPr>
          <w:rFonts w:ascii="Arial" w:hAnsi="Arial" w:cs="Arial"/>
          <w:color w:val="1F4E79" w:themeColor="accent1" w:themeShade="80"/>
          <w:sz w:val="56"/>
          <w:szCs w:val="24"/>
        </w:rPr>
        <w:t xml:space="preserve">10. </w:t>
      </w:r>
      <w:r w:rsidRPr="00231F08">
        <w:rPr>
          <w:rFonts w:ascii="Arial" w:hAnsi="Arial" w:cs="Arial"/>
          <w:color w:val="1F4E79" w:themeColor="accent1" w:themeShade="80"/>
          <w:sz w:val="32"/>
          <w:szCs w:val="24"/>
        </w:rPr>
        <w:t>INTERNATIONAL  SCIENTIFIC  CONFERENCE</w:t>
      </w:r>
    </w:p>
    <w:p w:rsidR="00710BC4" w:rsidRPr="00231F08" w:rsidRDefault="00710BC4" w:rsidP="00710BC4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31F08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</w:t>
      </w:r>
      <w:r w:rsidRPr="00231F08">
        <w:rPr>
          <w:rFonts w:ascii="Arial" w:hAnsi="Arial" w:cs="Arial"/>
          <w:color w:val="1F4E79" w:themeColor="accent1" w:themeShade="80"/>
          <w:sz w:val="56"/>
          <w:szCs w:val="24"/>
        </w:rPr>
        <w:t>CAUCASUS – RZESZÓW 2021</w:t>
      </w:r>
    </w:p>
    <w:p w:rsidR="00710BC4" w:rsidRDefault="00710BC4" w:rsidP="00710BC4">
      <w:pPr>
        <w:pStyle w:val="Nagwek"/>
      </w:pPr>
      <w:r>
        <w:rPr>
          <w:rFonts w:ascii="Arial" w:hAnsi="Arial" w:cs="Arial"/>
          <w:b w:val="0"/>
          <w:noProof/>
          <w:color w:val="5B9BD5" w:themeColor="accent1"/>
          <w:sz w:val="5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62C618" wp14:editId="415646A2">
                <wp:simplePos x="0" y="0"/>
                <wp:positionH relativeFrom="margin">
                  <wp:align>left</wp:align>
                </wp:positionH>
                <wp:positionV relativeFrom="paragraph">
                  <wp:posOffset>23714</wp:posOffset>
                </wp:positionV>
                <wp:extent cx="5759450" cy="165735"/>
                <wp:effectExtent l="0" t="0" r="12700" b="24765"/>
                <wp:wrapNone/>
                <wp:docPr id="36" name="Prostokąt z rogami zaokrąglonymi po przekątnej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573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FA1569" id="Prostokąt z rogami zaokrąglonymi po przekątnej 36" o:spid="_x0000_s1026" style="position:absolute;margin-left:0;margin-top:1.85pt;width:453.5pt;height:13.05pt;z-index:2517012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59450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KougIAAMgFAAAOAAAAZHJzL2Uyb0RvYy54bWysVM1OGzEQvlfqO1i+l92ELCkRGxSBqCpR&#10;iICKs/F6Exfb49rO750348EYezdLBLSHqpddj2fmm5nPM3NyutaKLIXzEkxJewc5JcJwqKSZlfTn&#10;3cWXr5T4wEzFFBhR0o3w9HT8+dPJyo5EH+agKuEIghg/WtmSzkOwoyzzfC408wdghUFlDU6zgKKb&#10;ZZVjK0TXKuvn+VG2AldZB1x4j7fnjZKOE35dCx6u69qLQFRJMbeQvi59H+I3G5+w0cwxO5e8TYP9&#10;QxaaSYNBO6hzFhhZOPkOSkvuwEMdDjjoDOpacpFqwGp6+ZtqbufMilQLkuNtR5P/f7D8ajl1RFYl&#10;PTyixDCNbzTFDAM8Pj8FsiUOZkxLsmXw6J6fZviKGxQtEOu2ItoY8YugLxK5sn6EeLd26lrJ4zGy&#10;sq6djn+sl6wT+ZuOfLEOhONlMSyOBwW+EUdd76gYHhYRNHv1ts6HbwI0hvb4kA4WpuqfSza7wWdO&#10;7LPlpQ+N0844hvWgZHUhlUpCbC1xphxZMmwKxrkwoZfc1UL/gKq5HxZ5ntoDE0jdGF1SOntoWSy5&#10;KTKdwkaJGEOZG1Ejq1hWPyF3CO+D+jmrRHMdQ34cMwFG5Bqr6LCbrP+A3dDQ2kdXkcahc87/lljj&#10;3HmkyGBC56ylAfcRgEIq28iNPVK2R008PkC1wZ5z0Ayjt/xC4oNeMh+mzOH0YQ/gRgnX+KkVrEoK&#10;7YmSObjtR/fRHocCtZSscJpL6n8vmBOUqO8Gx+W4NxjE8U/CoBj2UXD7mod9jVnoM8De6OHusjwd&#10;o31Qu2PtQN/j4pnEqKhihmPskvLgdsJZaLYMri4uJpNkhiNvWbg0t5ZH8MhqbNO79T1ztu3qgPNw&#10;BbvJZ6M3Ld3YRk8Dk0WAWqZ+f+W15RvXRWrWdrXFfbQvJ6vXBTx+AQAA//8DAFBLAwQUAAYACAAA&#10;ACEAv89X9d0AAAAFAQAADwAAAGRycy9kb3ducmV2LnhtbEyPUWvCQBCE3wv9D8cW+iL10hSrptlI&#10;KUgRSqnWH7Amay6Y20tzp6b/3vOpfRxmmPkmXwy2VSfufeME4XGcgGIpXdVIjbD9Xj7MQPlAUlHr&#10;hBF+2cOiuL3JKavcWdZ82oRaxRLxGSGYELpMa18atuTHrmOJ3t71lkKUfa2rns6x3LY6TZJnbamR&#10;uGCo4zfD5WFztAjdxyd9rYbDZLXfTn7S5cjQ6H2NeH83vL6ACjyEvzBc8SM6FJFp545SedUixCMB&#10;4WkKKprzZBr1DiGdz0AXuf5PX1wAAAD//wMAUEsBAi0AFAAGAAgAAAAhALaDOJL+AAAA4QEAABMA&#10;AAAAAAAAAAAAAAAAAAAAAFtDb250ZW50X1R5cGVzXS54bWxQSwECLQAUAAYACAAAACEAOP0h/9YA&#10;AACUAQAACwAAAAAAAAAAAAAAAAAvAQAAX3JlbHMvLnJlbHNQSwECLQAUAAYACAAAACEA8bSSqLoC&#10;AADIBQAADgAAAAAAAAAAAAAAAAAuAgAAZHJzL2Uyb0RvYy54bWxQSwECLQAUAAYACAAAACEAv89X&#10;9d0AAAAFAQAADwAAAAAAAAAAAAAAAAAUBQAAZHJzL2Rvd25yZXYueG1sUEsFBgAAAAAEAAQA8wAA&#10;AB4GAAAAAA==&#10;" path="m27623,l5759450,r,l5759450,138112v,15256,-12367,27623,-27623,27623l,165735r,l,27623c,12367,12367,,27623,xe" fillcolor="#2e74b5 [2404]" strokecolor="#1f4d78 [1604]" strokeweight="1pt">
                <v:stroke joinstyle="miter"/>
                <v:path arrowok="t" o:connecttype="custom" o:connectlocs="27623,0;5759450,0;5759450,0;5759450,138112;5731827,165735;0,165735;0,165735;0,27623;27623,0" o:connectangles="0,0,0,0,0,0,0,0,0"/>
                <w10:wrap anchorx="margin"/>
              </v:shape>
            </w:pict>
          </mc:Fallback>
        </mc:AlternateContent>
      </w:r>
    </w:p>
    <w:p w:rsidR="00563456" w:rsidRDefault="00563456" w:rsidP="00231F08">
      <w:pPr>
        <w:jc w:val="both"/>
        <w:rPr>
          <w:rFonts w:ascii="Arial" w:hAnsi="Arial" w:cs="Arial"/>
          <w:sz w:val="24"/>
          <w:szCs w:val="24"/>
        </w:rPr>
      </w:pPr>
    </w:p>
    <w:p w:rsidR="007B4E2D" w:rsidRPr="002E7D5A" w:rsidRDefault="007B4E2D" w:rsidP="007B4E2D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>
        <w:rPr>
          <w:rFonts w:ascii="Arial" w:hAnsi="Arial" w:cs="Arial"/>
          <w:b w:val="0"/>
          <w:sz w:val="24"/>
          <w:szCs w:val="24"/>
        </w:rPr>
        <w:t>Уважаемые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Дамы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b w:val="0"/>
          <w:sz w:val="24"/>
          <w:szCs w:val="24"/>
        </w:rPr>
        <w:t>Господа</w:t>
      </w:r>
      <w:proofErr w:type="spellEnd"/>
      <w:r>
        <w:rPr>
          <w:rFonts w:ascii="Arial" w:hAnsi="Arial" w:cs="Arial"/>
          <w:b w:val="0"/>
          <w:sz w:val="24"/>
          <w:szCs w:val="24"/>
        </w:rPr>
        <w:t>!</w:t>
      </w:r>
    </w:p>
    <w:p w:rsidR="007B4E2D" w:rsidRPr="004A2B75" w:rsidRDefault="007B4E2D" w:rsidP="007B4E2D">
      <w:pPr>
        <w:ind w:firstLine="709"/>
        <w:contextualSpacing/>
        <w:jc w:val="both"/>
        <w:rPr>
          <w:rFonts w:ascii="Arial" w:hAnsi="Arial" w:cs="Arial"/>
          <w:b w:val="0"/>
          <w:sz w:val="12"/>
          <w:szCs w:val="24"/>
        </w:rPr>
      </w:pPr>
    </w:p>
    <w:p w:rsidR="007B4E2D" w:rsidRPr="004A2B75" w:rsidRDefault="007B4E2D" w:rsidP="007B4E2D">
      <w:pPr>
        <w:jc w:val="both"/>
        <w:rPr>
          <w:rFonts w:ascii="Arial" w:hAnsi="Arial" w:cs="Arial"/>
          <w:sz w:val="16"/>
          <w:szCs w:val="24"/>
        </w:rPr>
      </w:pPr>
    </w:p>
    <w:p w:rsidR="007B4E2D" w:rsidRPr="002E7D5A" w:rsidRDefault="007B4E2D" w:rsidP="007B4E2D">
      <w:pPr>
        <w:jc w:val="both"/>
        <w:rPr>
          <w:rFonts w:ascii="Arial" w:hAnsi="Arial" w:cs="Arial"/>
          <w:b w:val="0"/>
          <w:sz w:val="24"/>
          <w:szCs w:val="24"/>
        </w:rPr>
      </w:pPr>
      <w:r w:rsidRPr="002E7D5A">
        <w:rPr>
          <w:rFonts w:ascii="Arial" w:hAnsi="Arial" w:cs="Arial"/>
          <w:b w:val="0"/>
          <w:sz w:val="24"/>
          <w:szCs w:val="24"/>
        </w:rPr>
        <w:t xml:space="preserve">c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большим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удовольствием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приглашаем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всех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интересующихся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кавказской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проблематикой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Жешув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на</w:t>
      </w:r>
      <w:proofErr w:type="spellEnd"/>
    </w:p>
    <w:p w:rsidR="00231F08" w:rsidRDefault="00231F08" w:rsidP="00231F08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B4E2D" w:rsidRPr="007B4E2D" w:rsidRDefault="007B4E2D" w:rsidP="007B4E2D">
      <w:pPr>
        <w:jc w:val="both"/>
        <w:rPr>
          <w:rFonts w:ascii="Arial" w:hAnsi="Arial" w:cs="Arial" w:hint="eastAsia"/>
          <w:szCs w:val="24"/>
        </w:rPr>
      </w:pPr>
      <w:r w:rsidRPr="007B4E2D">
        <w:rPr>
          <w:rFonts w:ascii="Arial" w:hAnsi="Arial" w:cs="Arial" w:hint="eastAsia"/>
          <w:szCs w:val="24"/>
        </w:rPr>
        <w:t>10-</w:t>
      </w:r>
      <w:r w:rsidRPr="007B4E2D">
        <w:rPr>
          <w:rFonts w:ascii="Arial" w:hAnsi="Arial" w:cs="Arial" w:hint="eastAsia"/>
          <w:szCs w:val="24"/>
        </w:rPr>
        <w:t>я</w:t>
      </w:r>
      <w:r w:rsidRPr="007B4E2D">
        <w:rPr>
          <w:rFonts w:ascii="Arial" w:hAnsi="Arial" w:cs="Arial" w:hint="eastAsia"/>
          <w:szCs w:val="24"/>
        </w:rPr>
        <w:t xml:space="preserve"> </w:t>
      </w:r>
      <w:r w:rsidRPr="007B4E2D">
        <w:rPr>
          <w:rFonts w:ascii="Arial" w:hAnsi="Arial" w:cs="Arial" w:hint="eastAsia"/>
          <w:szCs w:val="24"/>
        </w:rPr>
        <w:t>Международная</w:t>
      </w:r>
      <w:r w:rsidRPr="007B4E2D">
        <w:rPr>
          <w:rFonts w:ascii="Arial" w:hAnsi="Arial" w:cs="Arial" w:hint="eastAsia"/>
          <w:szCs w:val="24"/>
        </w:rPr>
        <w:t xml:space="preserve"> </w:t>
      </w:r>
      <w:r w:rsidRPr="007B4E2D">
        <w:rPr>
          <w:rFonts w:ascii="Arial" w:hAnsi="Arial" w:cs="Arial" w:hint="eastAsia"/>
          <w:szCs w:val="24"/>
        </w:rPr>
        <w:t>научная</w:t>
      </w:r>
      <w:r w:rsidRPr="007B4E2D">
        <w:rPr>
          <w:rFonts w:ascii="Arial" w:hAnsi="Arial" w:cs="Arial" w:hint="eastAsia"/>
          <w:szCs w:val="24"/>
        </w:rPr>
        <w:t xml:space="preserve"> </w:t>
      </w:r>
      <w:r w:rsidRPr="007B4E2D">
        <w:rPr>
          <w:rFonts w:ascii="Arial" w:hAnsi="Arial" w:cs="Arial" w:hint="eastAsia"/>
          <w:szCs w:val="24"/>
        </w:rPr>
        <w:t>конференция</w:t>
      </w:r>
    </w:p>
    <w:p w:rsidR="007B4E2D" w:rsidRPr="007B4E2D" w:rsidRDefault="007B4E2D" w:rsidP="007B4E2D">
      <w:pPr>
        <w:jc w:val="both"/>
        <w:rPr>
          <w:rFonts w:ascii="Arial" w:hAnsi="Arial" w:cs="Arial"/>
          <w:szCs w:val="24"/>
        </w:rPr>
      </w:pPr>
      <w:r w:rsidRPr="007B4E2D">
        <w:rPr>
          <w:rFonts w:ascii="Arial" w:hAnsi="Arial" w:cs="Arial"/>
          <w:szCs w:val="24"/>
        </w:rPr>
        <w:t>«</w:t>
      </w:r>
      <w:r w:rsidRPr="007B4E2D">
        <w:rPr>
          <w:rFonts w:ascii="Arial" w:hAnsi="Arial" w:cs="Arial" w:hint="eastAsia"/>
          <w:szCs w:val="24"/>
        </w:rPr>
        <w:t>КАВКАЗ</w:t>
      </w:r>
      <w:r w:rsidRPr="007B4E2D">
        <w:rPr>
          <w:rFonts w:ascii="Arial" w:hAnsi="Arial" w:cs="Arial"/>
          <w:szCs w:val="24"/>
        </w:rPr>
        <w:t xml:space="preserve"> - </w:t>
      </w:r>
      <w:r w:rsidRPr="007B4E2D">
        <w:rPr>
          <w:rFonts w:ascii="Arial" w:hAnsi="Arial" w:cs="Arial" w:hint="eastAsia"/>
          <w:szCs w:val="24"/>
        </w:rPr>
        <w:t>ПРОШЛОЕ</w:t>
      </w:r>
      <w:r w:rsidRPr="007B4E2D">
        <w:rPr>
          <w:rFonts w:ascii="Arial" w:hAnsi="Arial" w:cs="Arial"/>
          <w:szCs w:val="24"/>
        </w:rPr>
        <w:t xml:space="preserve"> - </w:t>
      </w:r>
      <w:r w:rsidRPr="007B4E2D">
        <w:rPr>
          <w:rFonts w:ascii="Arial" w:hAnsi="Arial" w:cs="Arial" w:hint="eastAsia"/>
          <w:szCs w:val="24"/>
        </w:rPr>
        <w:t>НАСТОЯЩЕЕ</w:t>
      </w:r>
      <w:r w:rsidRPr="007B4E2D">
        <w:rPr>
          <w:rFonts w:ascii="Arial" w:hAnsi="Arial" w:cs="Arial"/>
          <w:szCs w:val="24"/>
        </w:rPr>
        <w:t xml:space="preserve"> - </w:t>
      </w:r>
      <w:r w:rsidRPr="007B4E2D">
        <w:rPr>
          <w:rFonts w:ascii="Arial" w:hAnsi="Arial" w:cs="Arial" w:hint="eastAsia"/>
          <w:szCs w:val="24"/>
        </w:rPr>
        <w:t>БУДУЩЕЕ</w:t>
      </w:r>
      <w:r w:rsidRPr="007B4E2D">
        <w:rPr>
          <w:rFonts w:ascii="Arial" w:hAnsi="Arial" w:cs="Arial" w:hint="cs"/>
          <w:szCs w:val="24"/>
        </w:rPr>
        <w:t>»</w:t>
      </w:r>
    </w:p>
    <w:p w:rsidR="00D44FCA" w:rsidRDefault="007B4E2D" w:rsidP="007B4E2D">
      <w:pPr>
        <w:jc w:val="both"/>
        <w:rPr>
          <w:rFonts w:ascii="Arial" w:hAnsi="Arial" w:cs="Arial"/>
          <w:szCs w:val="24"/>
        </w:rPr>
      </w:pPr>
      <w:r w:rsidRPr="007B4E2D">
        <w:rPr>
          <w:rFonts w:ascii="Arial" w:hAnsi="Arial" w:cs="Arial" w:hint="eastAsia"/>
          <w:szCs w:val="24"/>
        </w:rPr>
        <w:t>который</w:t>
      </w:r>
      <w:r w:rsidRPr="007B4E2D">
        <w:rPr>
          <w:rFonts w:ascii="Arial" w:hAnsi="Arial" w:cs="Arial" w:hint="eastAsia"/>
          <w:szCs w:val="24"/>
        </w:rPr>
        <w:t xml:space="preserve"> </w:t>
      </w:r>
      <w:r w:rsidRPr="007B4E2D">
        <w:rPr>
          <w:rFonts w:ascii="Arial" w:hAnsi="Arial" w:cs="Arial" w:hint="eastAsia"/>
          <w:szCs w:val="24"/>
        </w:rPr>
        <w:t>состоится</w:t>
      </w:r>
      <w:r w:rsidRPr="007B4E2D">
        <w:rPr>
          <w:rFonts w:ascii="Arial" w:hAnsi="Arial" w:cs="Arial" w:hint="eastAsia"/>
          <w:szCs w:val="24"/>
        </w:rPr>
        <w:t xml:space="preserve"> 21-22 </w:t>
      </w:r>
      <w:r w:rsidRPr="007B4E2D">
        <w:rPr>
          <w:rFonts w:ascii="Arial" w:hAnsi="Arial" w:cs="Arial" w:hint="eastAsia"/>
          <w:szCs w:val="24"/>
        </w:rPr>
        <w:t>октября</w:t>
      </w:r>
      <w:r w:rsidRPr="007B4E2D">
        <w:rPr>
          <w:rFonts w:ascii="Arial" w:hAnsi="Arial" w:cs="Arial" w:hint="eastAsia"/>
          <w:szCs w:val="24"/>
        </w:rPr>
        <w:t xml:space="preserve"> 2021 </w:t>
      </w:r>
      <w:r w:rsidRPr="007B4E2D">
        <w:rPr>
          <w:rFonts w:ascii="Arial" w:hAnsi="Arial" w:cs="Arial" w:hint="eastAsia"/>
          <w:szCs w:val="24"/>
        </w:rPr>
        <w:t>года</w:t>
      </w:r>
      <w:r w:rsidRPr="007B4E2D">
        <w:rPr>
          <w:rFonts w:ascii="Arial" w:hAnsi="Arial" w:cs="Arial" w:hint="eastAsia"/>
          <w:szCs w:val="24"/>
        </w:rPr>
        <w:t>.</w:t>
      </w:r>
    </w:p>
    <w:p w:rsidR="007B4E2D" w:rsidRDefault="007B4E2D" w:rsidP="007B4E2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B4E2D" w:rsidRPr="00B4036C" w:rsidRDefault="007B4E2D" w:rsidP="007B4E2D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носит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междисциплинарный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характер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охватывает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периоды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от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древности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до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современности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Целью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является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представление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новейших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результатов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исследований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касающихся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кавказского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региона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а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также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создание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условий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дискуссии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обмен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взглядов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международного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сообщества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исследователей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Мы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также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надеемся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что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одним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из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результатов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встречи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будет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интеграция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научной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среды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развитие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сотрудничества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между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научно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br/>
      </w:r>
      <w:r w:rsidRPr="00B4036C">
        <w:rPr>
          <w:rFonts w:ascii="Arial" w:eastAsia="Times New Roman" w:hAnsi="Arial" w:cs="Arial"/>
          <w:b w:val="0"/>
          <w:bCs w:val="0"/>
          <w:i/>
          <w:color w:val="000000"/>
          <w:sz w:val="24"/>
          <w:szCs w:val="24"/>
          <w:lang w:eastAsia="pl-PL"/>
        </w:rPr>
        <w:t>–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исследовательскими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центрами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Польши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Кавказа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:rsidR="007B4E2D" w:rsidRPr="00B4036C" w:rsidRDefault="007B4E2D" w:rsidP="007B4E2D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7B4E2D" w:rsidRPr="00B4036C" w:rsidRDefault="007B4E2D" w:rsidP="007B4E2D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Для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участия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приглашаются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научные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сотрудники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специалисты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исследователи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аспиранты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студенты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из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Польши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других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стран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занимающиеся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указанной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проблематикой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в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особенности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территории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Кавказа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как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представители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полонии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Кавказа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так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кавказских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народов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Польше</w:t>
      </w:r>
      <w:proofErr w:type="spellEnd"/>
      <w:r w:rsidRPr="00B4036C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</w:p>
    <w:p w:rsidR="007B4E2D" w:rsidRPr="004A2B75" w:rsidRDefault="007B4E2D" w:rsidP="007B4E2D">
      <w:pPr>
        <w:jc w:val="both"/>
        <w:rPr>
          <w:rFonts w:ascii="Arial" w:hAnsi="Arial" w:cs="Arial"/>
          <w:sz w:val="16"/>
          <w:szCs w:val="24"/>
          <w:shd w:val="clear" w:color="auto" w:fill="FFFFFF"/>
        </w:rPr>
      </w:pPr>
    </w:p>
    <w:p w:rsidR="007B4E2D" w:rsidRPr="002E7D5A" w:rsidRDefault="007B4E2D" w:rsidP="007B4E2D">
      <w:pPr>
        <w:contextualSpacing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2E7D5A">
        <w:rPr>
          <w:rFonts w:ascii="Arial" w:hAnsi="Arial" w:cs="Arial"/>
          <w:b w:val="0"/>
          <w:sz w:val="24"/>
          <w:szCs w:val="24"/>
        </w:rPr>
        <w:t>Конференция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будет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проводиться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на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польском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русском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и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английском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языках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Результатом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конференции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будет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научная</w:t>
      </w:r>
      <w:proofErr w:type="spellEnd"/>
      <w:r w:rsidRPr="002E7D5A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7D5A">
        <w:rPr>
          <w:rFonts w:ascii="Arial" w:hAnsi="Arial" w:cs="Arial"/>
          <w:b w:val="0"/>
          <w:sz w:val="24"/>
          <w:szCs w:val="24"/>
        </w:rPr>
        <w:t>публикация</w:t>
      </w:r>
      <w:proofErr w:type="spellEnd"/>
    </w:p>
    <w:p w:rsidR="007B4E2D" w:rsidRPr="002E7D5A" w:rsidRDefault="007B4E2D" w:rsidP="007B4E2D">
      <w:pPr>
        <w:ind w:firstLine="709"/>
        <w:contextualSpacing/>
        <w:jc w:val="both"/>
        <w:rPr>
          <w:rFonts w:ascii="Arial" w:hAnsi="Arial" w:cs="Arial"/>
          <w:b w:val="0"/>
          <w:sz w:val="24"/>
          <w:szCs w:val="24"/>
        </w:rPr>
      </w:pPr>
    </w:p>
    <w:p w:rsidR="00D44FCA" w:rsidRDefault="00D44FCA" w:rsidP="00D44FCA">
      <w:pPr>
        <w:jc w:val="both"/>
        <w:rPr>
          <w:rFonts w:ascii="Arial" w:hAnsi="Arial" w:cs="Arial"/>
          <w:b w:val="0"/>
          <w:sz w:val="24"/>
          <w:szCs w:val="24"/>
        </w:rPr>
      </w:pPr>
    </w:p>
    <w:p w:rsidR="007B4E2D" w:rsidRPr="007B4E2D" w:rsidRDefault="007B4E2D" w:rsidP="007B4E2D">
      <w:pPr>
        <w:rPr>
          <w:rFonts w:ascii="Arial" w:hAnsi="Arial" w:cs="Arial"/>
          <w:b w:val="0"/>
          <w:sz w:val="24"/>
        </w:rPr>
      </w:pPr>
      <w:r w:rsidRPr="007B4E2D">
        <w:rPr>
          <w:rFonts w:ascii="Arial" w:hAnsi="Arial" w:cs="Arial"/>
          <w:b w:val="0"/>
          <w:sz w:val="24"/>
        </w:rPr>
        <w:t xml:space="preserve">От имени организаторов, </w:t>
      </w:r>
    </w:p>
    <w:p w:rsidR="007B4E2D" w:rsidRPr="007B4E2D" w:rsidRDefault="007B4E2D" w:rsidP="007B4E2D">
      <w:pPr>
        <w:rPr>
          <w:rFonts w:ascii="Arial" w:hAnsi="Arial" w:cs="Arial"/>
          <w:b w:val="0"/>
          <w:sz w:val="24"/>
        </w:rPr>
      </w:pPr>
      <w:r w:rsidRPr="007B4E2D">
        <w:rPr>
          <w:rFonts w:ascii="Arial" w:hAnsi="Arial" w:cs="Arial"/>
          <w:b w:val="0"/>
          <w:sz w:val="24"/>
        </w:rPr>
        <w:t>Дариуш Попек</w:t>
      </w:r>
    </w:p>
    <w:p w:rsidR="00231F08" w:rsidRPr="007B4E2D" w:rsidRDefault="007B4E2D" w:rsidP="007B4E2D">
      <w:pPr>
        <w:rPr>
          <w:rFonts w:ascii="Arial" w:hAnsi="Arial" w:cs="Arial"/>
          <w:b w:val="0"/>
          <w:sz w:val="24"/>
        </w:rPr>
      </w:pPr>
      <w:r w:rsidRPr="007B4E2D">
        <w:rPr>
          <w:rFonts w:ascii="Arial" w:hAnsi="Arial" w:cs="Arial"/>
          <w:b w:val="0"/>
          <w:sz w:val="24"/>
        </w:rPr>
        <w:t>КАВКАЗ – Прошлое – Настоящее – Будущее</w:t>
      </w:r>
    </w:p>
    <w:p w:rsidR="00D14410" w:rsidRPr="00231F08" w:rsidRDefault="00D14410" w:rsidP="007B4E2D">
      <w:pPr>
        <w:jc w:val="both"/>
        <w:rPr>
          <w:rFonts w:ascii="Arial" w:hAnsi="Arial" w:cs="Arial"/>
          <w:b w:val="0"/>
          <w:sz w:val="24"/>
          <w:szCs w:val="24"/>
        </w:rPr>
      </w:pPr>
    </w:p>
    <w:p w:rsidR="009239D5" w:rsidRPr="00231F08" w:rsidRDefault="00F521A9" w:rsidP="00231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color w:val="5B9BD5" w:themeColor="accent1"/>
          <w:sz w:val="5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0AD6BA" wp14:editId="39DC613B">
                <wp:simplePos x="0" y="0"/>
                <wp:positionH relativeFrom="margin">
                  <wp:align>left</wp:align>
                </wp:positionH>
                <wp:positionV relativeFrom="paragraph">
                  <wp:posOffset>15902</wp:posOffset>
                </wp:positionV>
                <wp:extent cx="5759450" cy="165735"/>
                <wp:effectExtent l="0" t="0" r="12700" b="24765"/>
                <wp:wrapNone/>
                <wp:docPr id="4" name="Prostokąt z rogami zaokrąglonymi po przekątnej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573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D57B6" id="Prostokąt z rogami zaokrąglonymi po przekątnej 4" o:spid="_x0000_s1026" style="position:absolute;margin-left:0;margin-top:1.25pt;width:453.5pt;height:13.05pt;z-index:25170636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59450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PRfuQIAAMYFAAAOAAAAZHJzL2Uyb0RvYy54bWysVMFu2zAMvQ/YPwi6r06yuFmDOkXQosOA&#10;rg2aDj2rspxolURNUuIk9/5ZP2yU7LhB2+0w7GKLIvlIPpE8PdtoRdbCeQmmoP2jHiXCcCilWRT0&#10;x93lpy+U+MBMyRQYUdCt8PRs8vHDaW3HYgBLUKVwBEGMH9e2oMsQ7DjLPF8KzfwRWGFQWYHTLKDo&#10;FlnpWI3oWmWDXu84q8GV1gEX3uPtRaOkk4RfVYKHm6ryIhBVUMwtpK9L34f4zSanbLxwzC4lb9Ng&#10;/5CFZtJg0A7qggVGVk6+gdKSO/BQhSMOOoOqklykGrCafu9VNfMlsyLVguR429Hk/x8sv17PHJFl&#10;QYeUGKbxiWaYYIDH56dAdsTBgmlJdgwe3fPTAh9xi6IFYt1ORBsjfpJhpLG2foxocztzreTxGDnZ&#10;VE7HP1ZLNon6bUe92ATC8TIf5SfDHF+Io65/nI8+5xE0e/G2zoevAjRG9viMDlamHFxItrjFR07c&#10;s/WVD43T3jiG9aBkeSmVSkJsLHGuHFkzbAnGuTChn9zVSn+Hsrkf5b1eag5MIPVidEnpHKBlseSm&#10;yHQKWyViDGVuRYWcYlmDhNwhvA3ql6wUzXUM+X7MBBiRK6yiw26y/gN2Q0NrH11FGobOufe3xBrn&#10;ziNFBhM6Zy0NuPcAFFLZRm7skbIDauLxAcotdpyDZhS95ZcSH/SK+TBjDmcPewD3SbjBT6WgLii0&#10;J0qW4Hbv3Ud7HAnUUlLjLBfU/1oxJyhR3wwOy0l/OIzDn4RhPhqg4A41D4cas9LngL3Rx81leTpG&#10;+6D2x8qBvse1M41RUcUMx9gF5cHthfPQ7BhcXFxMp8kMB96ycGXmlkfwyGps07vNPXO27eqA83AN&#10;+7ln41ct3dhGTwPTVYBKpn5/4bXlG5dFatZ2scVtdCgnq5f1O/kNAAD//wMAUEsDBBQABgAIAAAA&#10;IQAbWi112wAAAAUBAAAPAAAAZHJzL2Rvd25yZXYueG1sTI/RSsNAEEXfBf9hGcGXYjcGUts0myJC&#10;kYKIrf2AaXaahGZnY3bbxr93fNLHwx3uPVOsRtepCw2h9WzgcZqAIq68bbk2sP9cP8xBhYhssfNM&#10;Br4pwKq8vSkwt/7KW7rsYq2khEOOBpoY+1zrUDXkMEx9TyzZ0Q8Oo+BQazvgVcpdp9MkmWmHLctC&#10;gz29NFSddmdnoH97x4/NeMo2x332la4nDU5et8bc343PS1CRxvh3DL/6og6lOB38mW1QnQF5JBpI&#10;M1ASLpIn4YPwfAa6LPR/+/IHAAD//wMAUEsBAi0AFAAGAAgAAAAhALaDOJL+AAAA4QEAABMAAAAA&#10;AAAAAAAAAAAAAAAAAFtDb250ZW50X1R5cGVzXS54bWxQSwECLQAUAAYACAAAACEAOP0h/9YAAACU&#10;AQAACwAAAAAAAAAAAAAAAAAvAQAAX3JlbHMvLnJlbHNQSwECLQAUAAYACAAAACEAiTT0X7kCAADG&#10;BQAADgAAAAAAAAAAAAAAAAAuAgAAZHJzL2Uyb0RvYy54bWxQSwECLQAUAAYACAAAACEAG1otddsA&#10;AAAFAQAADwAAAAAAAAAAAAAAAAATBQAAZHJzL2Rvd25yZXYueG1sUEsFBgAAAAAEAAQA8wAAABsG&#10;AAAAAA==&#10;" path="m27623,l5759450,r,l5759450,138112v,15256,-12367,27623,-27623,27623l,165735r,l,27623c,12367,12367,,27623,xe" fillcolor="#2e74b5 [2404]" strokecolor="#1f4d78 [1604]" strokeweight="1pt">
                <v:stroke joinstyle="miter"/>
                <v:path arrowok="t" o:connecttype="custom" o:connectlocs="27623,0;5759450,0;5759450,0;5759450,138112;5731827,165735;0,165735;0,165735;0,27623;27623,0" o:connectangles="0,0,0,0,0,0,0,0,0"/>
                <w10:wrap anchorx="margin"/>
              </v:shape>
            </w:pict>
          </mc:Fallback>
        </mc:AlternateContent>
      </w:r>
    </w:p>
    <w:p w:rsidR="009239D5" w:rsidRPr="00F521A9" w:rsidRDefault="009239D5" w:rsidP="00231F08">
      <w:pPr>
        <w:jc w:val="both"/>
        <w:rPr>
          <w:rFonts w:ascii="Arial" w:hAnsi="Arial" w:cs="Arial"/>
          <w:sz w:val="12"/>
          <w:szCs w:val="24"/>
        </w:rPr>
      </w:pPr>
    </w:p>
    <w:p w:rsidR="00231F08" w:rsidRPr="00231F08" w:rsidRDefault="00231F08" w:rsidP="00231F08">
      <w:pPr>
        <w:spacing w:line="276" w:lineRule="auto"/>
        <w:jc w:val="center"/>
        <w:rPr>
          <w:rFonts w:ascii="Arial" w:hAnsi="Arial" w:cs="Arial"/>
          <w:color w:val="1F4E79" w:themeColor="accent1" w:themeShade="80"/>
          <w:sz w:val="24"/>
          <w:szCs w:val="30"/>
        </w:rPr>
      </w:pP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Institute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of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History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of the University of Rzeszów</w:t>
      </w:r>
    </w:p>
    <w:p w:rsidR="00231F08" w:rsidRPr="00231F08" w:rsidRDefault="00231F08" w:rsidP="00231F08">
      <w:pPr>
        <w:spacing w:line="276" w:lineRule="auto"/>
        <w:jc w:val="center"/>
        <w:rPr>
          <w:rFonts w:ascii="Arial" w:hAnsi="Arial" w:cs="Arial"/>
          <w:color w:val="1F4E79" w:themeColor="accent1" w:themeShade="80"/>
          <w:sz w:val="24"/>
          <w:szCs w:val="30"/>
        </w:rPr>
      </w:pP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Faculty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of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History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of the Adam Mickiewicz University in Poznań</w:t>
      </w:r>
    </w:p>
    <w:p w:rsidR="00231F08" w:rsidRPr="00231F08" w:rsidRDefault="00231F08" w:rsidP="00231F08">
      <w:pPr>
        <w:spacing w:line="276" w:lineRule="auto"/>
        <w:jc w:val="center"/>
        <w:rPr>
          <w:rFonts w:ascii="Arial" w:hAnsi="Arial" w:cs="Arial"/>
          <w:color w:val="1F4E79" w:themeColor="accent1" w:themeShade="80"/>
          <w:sz w:val="24"/>
          <w:szCs w:val="30"/>
        </w:rPr>
      </w:pP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Caucasus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– Past –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Present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–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Future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</w:t>
      </w:r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br/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scientific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magazine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of the University of Rzeszów</w:t>
      </w:r>
    </w:p>
    <w:p w:rsidR="00231F08" w:rsidRPr="00231F08" w:rsidRDefault="00231F08" w:rsidP="00231F08">
      <w:pPr>
        <w:spacing w:line="276" w:lineRule="auto"/>
        <w:jc w:val="center"/>
        <w:rPr>
          <w:rFonts w:ascii="Arial" w:hAnsi="Arial" w:cs="Arial"/>
          <w:color w:val="1F4E79" w:themeColor="accent1" w:themeShade="80"/>
          <w:szCs w:val="30"/>
        </w:rPr>
      </w:pP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Caucasus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–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Scientific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Circle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of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Students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and </w:t>
      </w:r>
      <w:proofErr w:type="spellStart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>PhD</w:t>
      </w:r>
      <w:proofErr w:type="spellEnd"/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t xml:space="preserve"> </w:t>
      </w:r>
      <w:r w:rsidRPr="00231F08">
        <w:rPr>
          <w:rFonts w:ascii="Arial" w:hAnsi="Arial" w:cs="Arial"/>
          <w:color w:val="1F4E79" w:themeColor="accent1" w:themeShade="80"/>
          <w:sz w:val="24"/>
          <w:szCs w:val="30"/>
        </w:rPr>
        <w:br/>
        <w:t>of the University of Rz</w:t>
      </w:r>
      <w:r w:rsidRPr="00231F08">
        <w:rPr>
          <w:rFonts w:ascii="Arial" w:hAnsi="Arial" w:cs="Arial"/>
          <w:color w:val="1F4E79" w:themeColor="accent1" w:themeShade="80"/>
          <w:szCs w:val="30"/>
        </w:rPr>
        <w:t>eszów</w:t>
      </w:r>
    </w:p>
    <w:p w:rsidR="009239D5" w:rsidRDefault="00F521A9" w:rsidP="0043265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5B9BD5" w:themeColor="accent1"/>
          <w:sz w:val="5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0AD6BA" wp14:editId="39DC613B">
                <wp:simplePos x="0" y="0"/>
                <wp:positionH relativeFrom="margin">
                  <wp:align>left</wp:align>
                </wp:positionH>
                <wp:positionV relativeFrom="paragraph">
                  <wp:posOffset>1242</wp:posOffset>
                </wp:positionV>
                <wp:extent cx="5759450" cy="165735"/>
                <wp:effectExtent l="0" t="0" r="12700" b="24765"/>
                <wp:wrapNone/>
                <wp:docPr id="5" name="Prostokąt z rogami zaokrąglonymi po przekątnej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573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CF712" id="Prostokąt z rogami zaokrąglonymi po przekątnej 5" o:spid="_x0000_s1026" style="position:absolute;margin-left:0;margin-top:.1pt;width:453.5pt;height:13.05pt;z-index:25170841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59450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bGhuQIAAMYFAAAOAAAAZHJzL2Uyb0RvYy54bWysVM1u2zAMvg/YOwi6r3ayuFmDOkXQosOA&#10;rg2aDj2rspxolURNUn7vfbM+2CjZcYO222HYxRZF8iP5ieTp2UYrshLOSzAl7R3llAjDoZJmXtIf&#10;d5efvlDiAzMVU2BESbfC07Pxxw+nazsSfViAqoQjCGL8aG1LugjBjrLM84XQzB+BFQaVNTjNAopu&#10;nlWOrRFdq6yf58fZGlxlHXDhPd5eNEo6Tvh1LXi4qWsvAlElxdxC+rr0fYjfbHzKRnPH7ELyNg32&#10;D1loJg0G7aAuWGBk6eQbKC25Aw91OOKgM6hryUWqAavp5a+qmS2YFakWJMfbjib//2D59WrqiKxK&#10;WlBimMYnmmKCAR6fnwLZEQdzpiXZMXh0z09zfMQtihaIdTsRbYz4SYpI49r6EaLN7NS1ksdj5GRT&#10;Ox3/WC3ZJOq3HfViEwjHy2JYnAwKfCGOut5xMfycQLMXb+t8+CpAY2SPz+hgaar+hWTzW3zkxD1b&#10;XfmAsdFpbxzDelCyupRKJSE2ljhXjqwYtgTjXJjQS+5qqb9D1dwPizxPzYFYqRejS0I+QMtiyU2R&#10;6RS2SsQYytyKGjnFsvoJuUN4G9QvWCWa6xjy/ZgJMCLXWEWH3WT9B+yGhtY+uoo0DJ1z/rfEGufO&#10;I0UGEzpnLQ249wAUUtlGbuyRsgNq4vEBqi12nINmFL3llxIf9Ir5MGUOZw97APdJuMFPrWBdUmhP&#10;lCzA7d67j/Y4EqilZI2zXFL/a8mcoER9MzgsJ73BIA5/EgbFsI+CO9Q8HGrMUp8D9kYPN5fl6Rjt&#10;g9ofawf6HtfOJEZFFTMcY5eUB7cXzkOzY3BxcTGZJDMceMvClZlZHsEjq7FN7zb3zNm2qwPOwzXs&#10;556NXrV0Yxs9DUyWAWqZ+v2F15ZvXBapWdvFFrfRoZysXtbv+DcAAAD//wMAUEsDBBQABgAIAAAA&#10;IQAMc/sx2wAAAAQBAAAPAAAAZHJzL2Rvd25yZXYueG1sTI/RSsNAEEXfBf9hGcGXYjdGWjVmU0Qo&#10;UhCxtR8wzU6zodnZmN228e8dn/TxcId7z5SL0XfqRENsAxu4nWagiOtgW24MbD+XNw+gYkK22AUm&#10;A98UYVFdXpRY2HDmNZ02qVFSwrFAAy6lvtA61o48xmnoiSXbh8FjEhwabQc8S7nvdJ5lc+2xZVlw&#10;2NOLo/qwOXoD/ds7fqzGw2y1386+8uXE4eR1bcz11fj8BCrRmP6O4Vdf1KESp104so2qMyCPJAM5&#10;KMkes3vBneD8DnRV6v/y1Q8AAAD//wMAUEsBAi0AFAAGAAgAAAAhALaDOJL+AAAA4QEAABMAAAAA&#10;AAAAAAAAAAAAAAAAAFtDb250ZW50X1R5cGVzXS54bWxQSwECLQAUAAYACAAAACEAOP0h/9YAAACU&#10;AQAACwAAAAAAAAAAAAAAAAAvAQAAX3JlbHMvLnJlbHNQSwECLQAUAAYACAAAACEA3WWxobkCAADG&#10;BQAADgAAAAAAAAAAAAAAAAAuAgAAZHJzL2Uyb0RvYy54bWxQSwECLQAUAAYACAAAACEADHP7MdsA&#10;AAAEAQAADwAAAAAAAAAAAAAAAAATBQAAZHJzL2Rvd25yZXYueG1sUEsFBgAAAAAEAAQA8wAAABsG&#10;AAAAAA==&#10;" path="m27623,l5759450,r,l5759450,138112v,15256,-12367,27623,-27623,27623l,165735r,l,27623c,12367,12367,,27623,xe" fillcolor="#2e74b5 [2404]" strokecolor="#1f4d78 [1604]" strokeweight="1pt">
                <v:stroke joinstyle="miter"/>
                <v:path arrowok="t" o:connecttype="custom" o:connectlocs="27623,0;5759450,0;5759450,0;5759450,138112;5731827,165735;0,165735;0,165735;0,27623;27623,0" o:connectangles="0,0,0,0,0,0,0,0,0"/>
                <w10:wrap anchorx="margin"/>
              </v:shape>
            </w:pict>
          </mc:Fallback>
        </mc:AlternateContent>
      </w:r>
    </w:p>
    <w:p w:rsidR="009239D5" w:rsidRDefault="009239D5" w:rsidP="0043265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710BC4" w:rsidRPr="00231F08" w:rsidRDefault="00710BC4" w:rsidP="00710BC4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>
        <w:rPr>
          <w:rFonts w:ascii="Arial" w:hAnsi="Arial" w:cs="Arial"/>
          <w:b w:val="0"/>
          <w:noProof/>
          <w:color w:val="5B9BD5" w:themeColor="accent1"/>
          <w:sz w:val="56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622041" wp14:editId="637C29F7">
                <wp:simplePos x="0" y="0"/>
                <wp:positionH relativeFrom="margin">
                  <wp:align>left</wp:align>
                </wp:positionH>
                <wp:positionV relativeFrom="paragraph">
                  <wp:posOffset>-178711</wp:posOffset>
                </wp:positionV>
                <wp:extent cx="5759532" cy="166254"/>
                <wp:effectExtent l="0" t="0" r="12700" b="24765"/>
                <wp:wrapNone/>
                <wp:docPr id="1" name="Prostokąt z rogami zaokrąglonymi po przekątnej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2" cy="166254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46F07" id="Prostokąt z rogami zaokrąglonymi po przekątnej 1" o:spid="_x0000_s1026" style="position:absolute;margin-left:0;margin-top:-14.05pt;width:453.5pt;height:13.1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59532,166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vwAuQIAAMYFAAAOAAAAZHJzL2Uyb0RvYy54bWysVFFP2zAQfp+0/2D5faTNWhgVKapATJMY&#10;VMDEs3GcxsP2ebbbtH3nn/HDdnbSUAHbw7SXxOe7++7u892dnK61IivhvART0OHBgBJhOJTSLAr6&#10;4+7i0xdKfGCmZAqMKOhGeHo6/fjhpLETkUMNqhSOIIjxk8YWtA7BTrLM81po5g/ACoPKCpxmAUW3&#10;yErHGkTXKssHg8OsAVdaB1x4j7fnrZJOE35VCR6uq8qLQFRBMbeQvi59H+I3m56wycIxW0vepcH+&#10;IQvNpMGgPdQ5C4wsnXwDpSV34KEKBxx0BlUluUg1YDXDwatqbmtmRaoFyfG2p8n/P1h+tZo7Ikt8&#10;O0oM0/hEc0wwwOPzUyBb4mDBtCRbBo/u+WmBj7hB0QKxbiuijRE/yTDS2Fg/QbRbO3ed5PEYOVlX&#10;Tsc/VkvWifpNT71YB8Lxcnw0Ph5/zinhqBseHubjUQTNXryt8+GrAI2RPT6jg6Up83PJFjf4yIl7&#10;trr0oXXaGcewHpQsL6RSSYiNJc6UIyuGLcE4FyYMk7ta6u9QtvdH48EgNQcmkHoxuqR09tCyWHJb&#10;ZDqFjRIxhjI3okJOsaw8IfcIb4P6mpWivY4h34+ZACNyhVX02G3Wf8Buaejso6tIw9A7D/6WWOvc&#10;e6TIYELvrKUB9x6AQiq7yK09UrZHTTw+QLnBjnPQjqK3/ELig14yH+bM4ezhlOI+Cdf4qRQ0BYXu&#10;REkNbvvefbTHkUAtJQ3OckH9ryVzghL1zeCwHA9Hozj8SRiNj3IU3L7mYV9jlvoMsDdwIDC7dIz2&#10;Qe2OlQN9j2tnFqOiihmOsQvKg9sJZ6HdMbi4uJjNkhkOvGXh0txaHsEjq7FN79b3zNmuqwPOwxXs&#10;5p5NXrV0axs9DcyWASqZ+v2F145vXBapWbvFFrfRvpysXtbv9DcAAAD//wMAUEsDBBQABgAIAAAA&#10;IQCO0Ggf2QAAAAcBAAAPAAAAZHJzL2Rvd25yZXYueG1sTI/BTsMwEETvSPyDtUjcWic9hCTEqWgl&#10;rkgEenfjbRKI15HtpOnfs5zgODOrmbfVfrWjWNCHwZGCdJuAQGqdGahT8PnxuslBhKjJ6NERKrhh&#10;gH19f1fp0rgrvePSxE5wCYVSK+hjnEopQ9uj1WHrJiTOLs5bHVn6Thqvr1xuR7lLkkxaPRAv9HrC&#10;Y4/tdzNbBbkesDi8+a+xmQ+ny3LLUnPMlHp8WF+eQURc498x/OIzOtTMdHYzmSBGBfxIVLDZ5SkI&#10;jovkiZ0zO2kBsq7kf/76BwAA//8DAFBLAQItABQABgAIAAAAIQC2gziS/gAAAOEBAAATAAAAAAAA&#10;AAAAAAAAAAAAAABbQ29udGVudF9UeXBlc10ueG1sUEsBAi0AFAAGAAgAAAAhADj9If/WAAAAlAEA&#10;AAsAAAAAAAAAAAAAAAAALwEAAF9yZWxzLy5yZWxzUEsBAi0AFAAGAAgAAAAhACVq/AC5AgAAxgUA&#10;AA4AAAAAAAAAAAAAAAAALgIAAGRycy9lMm9Eb2MueG1sUEsBAi0AFAAGAAgAAAAhAI7QaB/ZAAAA&#10;BwEAAA8AAAAAAAAAAAAAAAAAEwUAAGRycy9kb3ducmV2LnhtbFBLBQYAAAAABAAEAPMAAAAZBgAA&#10;AAA=&#10;" path="m27710,l5759532,r,l5759532,138544v,15304,-12406,27710,-27710,27710l,166254r,l,27710c,12406,12406,,27710,xe" fillcolor="#2e74b5 [2404]" strokecolor="#1f4d78 [1604]" strokeweight="1pt">
                <v:stroke joinstyle="miter"/>
                <v:path arrowok="t" o:connecttype="custom" o:connectlocs="27710,0;5759532,0;5759532,0;5759532,138544;5731822,166254;0,166254;0,166254;0,27710;27710,0" o:connectangles="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color w:val="1F4E79" w:themeColor="accent1" w:themeShade="80"/>
          <w:sz w:val="56"/>
          <w:szCs w:val="24"/>
        </w:rPr>
        <w:t xml:space="preserve">   </w:t>
      </w:r>
      <w:r w:rsidRPr="00231F08">
        <w:rPr>
          <w:rFonts w:ascii="Arial" w:hAnsi="Arial" w:cs="Arial"/>
          <w:color w:val="1F4E79" w:themeColor="accent1" w:themeShade="80"/>
          <w:sz w:val="56"/>
          <w:szCs w:val="24"/>
        </w:rPr>
        <w:t xml:space="preserve">10. </w:t>
      </w:r>
      <w:r w:rsidRPr="00231F08">
        <w:rPr>
          <w:rFonts w:ascii="Arial" w:hAnsi="Arial" w:cs="Arial"/>
          <w:color w:val="1F4E79" w:themeColor="accent1" w:themeShade="80"/>
          <w:sz w:val="32"/>
          <w:szCs w:val="24"/>
        </w:rPr>
        <w:t>INTERNATIONAL  SCIENTIFIC  CONFERENCE</w:t>
      </w:r>
    </w:p>
    <w:p w:rsidR="00710BC4" w:rsidRPr="00231F08" w:rsidRDefault="00710BC4" w:rsidP="00710BC4">
      <w:pPr>
        <w:jc w:val="both"/>
        <w:rPr>
          <w:rFonts w:ascii="Arial" w:hAnsi="Arial" w:cs="Arial"/>
          <w:color w:val="1F4E79" w:themeColor="accent1" w:themeShade="80"/>
          <w:sz w:val="24"/>
          <w:szCs w:val="24"/>
        </w:rPr>
      </w:pPr>
      <w:r w:rsidRPr="00231F08">
        <w:rPr>
          <w:rFonts w:ascii="Arial" w:hAnsi="Arial" w:cs="Arial"/>
          <w:color w:val="1F4E79" w:themeColor="accent1" w:themeShade="80"/>
          <w:sz w:val="24"/>
          <w:szCs w:val="24"/>
        </w:rPr>
        <w:t xml:space="preserve">        </w:t>
      </w:r>
      <w:r w:rsidRPr="00231F08">
        <w:rPr>
          <w:rFonts w:ascii="Arial" w:hAnsi="Arial" w:cs="Arial"/>
          <w:color w:val="1F4E79" w:themeColor="accent1" w:themeShade="80"/>
          <w:sz w:val="56"/>
          <w:szCs w:val="24"/>
        </w:rPr>
        <w:t>CAUCASUS – RZESZÓW 2021</w:t>
      </w:r>
    </w:p>
    <w:p w:rsidR="00710BC4" w:rsidRDefault="00710BC4" w:rsidP="00710BC4">
      <w:pPr>
        <w:pStyle w:val="Nagwek"/>
      </w:pPr>
      <w:r>
        <w:rPr>
          <w:rFonts w:ascii="Arial" w:hAnsi="Arial" w:cs="Arial"/>
          <w:b w:val="0"/>
          <w:noProof/>
          <w:color w:val="5B9BD5" w:themeColor="accent1"/>
          <w:sz w:val="56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62C618" wp14:editId="415646A2">
                <wp:simplePos x="0" y="0"/>
                <wp:positionH relativeFrom="margin">
                  <wp:align>left</wp:align>
                </wp:positionH>
                <wp:positionV relativeFrom="paragraph">
                  <wp:posOffset>23714</wp:posOffset>
                </wp:positionV>
                <wp:extent cx="5759450" cy="165735"/>
                <wp:effectExtent l="0" t="0" r="12700" b="24765"/>
                <wp:wrapNone/>
                <wp:docPr id="3" name="Prostokąt z rogami zaokrąglonymi po przekątnej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165735"/>
                        </a:xfrm>
                        <a:prstGeom prst="round2Diag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E0542" id="Prostokąt z rogami zaokrąglonymi po przekątnej 3" o:spid="_x0000_s1026" style="position:absolute;margin-left:0;margin-top:1.85pt;width:453.5pt;height:13.05pt;z-index:25170432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coordsize="5759450,165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3JuQIAAMYFAAAOAAAAZHJzL2Uyb0RvYy54bWysVM1OGzEQvlfqO1i+l92ELCkRGxSBqCpR&#10;iICKs/F6Exfb49rO750348EYezdLBLSHqpddj2fmm5nPM3NyutaKLIXzEkxJewc5JcJwqKSZlfTn&#10;3cWXr5T4wEzFFBhR0o3w9HT8+dPJyo5EH+agKuEIghg/WtmSzkOwoyzzfC408wdghUFlDU6zgKKb&#10;ZZVjK0TXKuvn+VG2AldZB1x4j7fnjZKOE35dCx6u69qLQFRJMbeQvi59H+I3G5+w0cwxO5e8TYP9&#10;QxaaSYNBO6hzFhhZOPkOSkvuwEMdDjjoDOpacpFqwGp6+ZtqbufMilQLkuNtR5P/f7D8ajl1RFYl&#10;PaTEMI1PNMUEAzw+PwWyJQ5mTEuyZfDonp9m+IgbFC0Q67Yi2hjxixxGGlfWjxDt1k5dK3k8Rk7W&#10;tdPxj9WSdaJ+01Ev1oFwvCyGxfGgwBfiqOsdFcPDIoJmr97W+fBNgMbIHp/RwcJU/XPJZjf4yIl7&#10;trz0oXHaGcewHpSsLqRSSYiNJc6UI0uGLcE4Fyb0krta6B9QNffDIs9Tc2ACqRejS0pnDy2LJTdF&#10;plPYKBFjKHMjauQUy+on5A7hfVA/Z5VormPIj2MmwIhcYxUddpP1H7AbGlr76CrSMHTO+d8Sa5w7&#10;jxQZTOictTTgPgJQSGUbubFHyvaoiccHqDbYcQ6aUfSWX0h80Evmw5Q5nD3sAdwn4Ro/tYJVSaE9&#10;UTIHt/3oPtrjSKCWkhXOckn97wVzghL13eCwHPcGgzj8SRgUwz4Kbl/zsK8xC30G2Bs93FyWp2O0&#10;D2p3rB3oe1w7kxgVVcxwjF1SHtxOOAvNjsHFxcVkksxw4C0Ll+bW8ggeWY1tere+Z862XR1wHq5g&#10;N/ds9KalG9voaWCyCFDL1O+vvLZ847JIzdoutriN9uVk9bp+xy8AAAD//wMAUEsDBBQABgAIAAAA&#10;IQC/z1f13QAAAAUBAAAPAAAAZHJzL2Rvd25yZXYueG1sTI9Ra8JAEITfC/0Pxxb6IvXSFKum2Ugp&#10;SBFKqdYfsCZrLpjbS3Onpv/e86l9HGaY+SZfDLZVJ+594wThcZyAYild1UiNsP1ePsxA+UBSUeuE&#10;EX7Zw6K4vckpq9xZ1nzahFrFEvEZIZgQukxrXxq25MeuY4ne3vWWQpR9rauezrHctjpNkmdtqZG4&#10;YKjjN8PlYXO0CN3HJ32thsNktd9OftLlyNDofY14fze8voAKPIS/MFzxIzoUkWnnjlJ51SLEIwHh&#10;aQoqmvNkGvUOIZ3PQBe5/k9fXAAAAP//AwBQSwECLQAUAAYACAAAACEAtoM4kv4AAADhAQAAEwAA&#10;AAAAAAAAAAAAAAAAAAAAW0NvbnRlbnRfVHlwZXNdLnhtbFBLAQItABQABgAIAAAAIQA4/SH/1gAA&#10;AJQBAAALAAAAAAAAAAAAAAAAAC8BAABfcmVscy8ucmVsc1BLAQItABQABgAIAAAAIQDmiL3JuQIA&#10;AMYFAAAOAAAAAAAAAAAAAAAAAC4CAABkcnMvZTJvRG9jLnhtbFBLAQItABQABgAIAAAAIQC/z1f1&#10;3QAAAAUBAAAPAAAAAAAAAAAAAAAAABMFAABkcnMvZG93bnJldi54bWxQSwUGAAAAAAQABADzAAAA&#10;HQYAAAAA&#10;" path="m27623,l5759450,r,l5759450,138112v,15256,-12367,27623,-27623,27623l,165735r,l,27623c,12367,12367,,27623,xe" fillcolor="#2e74b5 [2404]" strokecolor="#1f4d78 [1604]" strokeweight="1pt">
                <v:stroke joinstyle="miter"/>
                <v:path arrowok="t" o:connecttype="custom" o:connectlocs="27623,0;5759450,0;5759450,0;5759450,138112;5731827,165735;0,165735;0,165735;0,27623;27623,0" o:connectangles="0,0,0,0,0,0,0,0,0"/>
                <w10:wrap anchorx="margin"/>
              </v:shape>
            </w:pict>
          </mc:Fallback>
        </mc:AlternateContent>
      </w:r>
    </w:p>
    <w:p w:rsidR="00710BC4" w:rsidRDefault="00710BC4" w:rsidP="00563456">
      <w:pPr>
        <w:tabs>
          <w:tab w:val="right" w:leader="dot" w:pos="9072"/>
        </w:tabs>
        <w:rPr>
          <w:rFonts w:ascii="Arial" w:hAnsi="Arial" w:cs="Arial"/>
          <w:sz w:val="32"/>
          <w:szCs w:val="32"/>
        </w:rPr>
      </w:pPr>
    </w:p>
    <w:p w:rsidR="005D3049" w:rsidRPr="008222B4" w:rsidRDefault="005D3049" w:rsidP="005D3049">
      <w:pPr>
        <w:tabs>
          <w:tab w:val="right" w:leader="dot" w:pos="9072"/>
        </w:tabs>
        <w:jc w:val="center"/>
        <w:rPr>
          <w:rFonts w:ascii="Times New Roman" w:hAnsi="Times New Roman"/>
          <w:sz w:val="32"/>
          <w:szCs w:val="36"/>
        </w:rPr>
      </w:pPr>
      <w:r w:rsidRPr="008222B4">
        <w:rPr>
          <w:rFonts w:ascii="Times New Roman" w:hAnsi="Times New Roman"/>
          <w:sz w:val="32"/>
          <w:szCs w:val="36"/>
          <w:lang w:val="ru-RU"/>
        </w:rPr>
        <w:t>АНКЕТА</w:t>
      </w:r>
      <w:r w:rsidRPr="008222B4">
        <w:rPr>
          <w:rFonts w:ascii="Times New Roman" w:hAnsi="Times New Roman"/>
          <w:sz w:val="32"/>
          <w:szCs w:val="36"/>
        </w:rPr>
        <w:t xml:space="preserve"> </w:t>
      </w:r>
      <w:r w:rsidRPr="008222B4">
        <w:rPr>
          <w:rFonts w:ascii="Times New Roman" w:hAnsi="Times New Roman"/>
          <w:sz w:val="32"/>
          <w:szCs w:val="36"/>
          <w:lang w:val="ru-RU"/>
        </w:rPr>
        <w:t>УЧАСТНИКА</w:t>
      </w:r>
    </w:p>
    <w:p w:rsidR="005D3049" w:rsidRDefault="005D3049" w:rsidP="005D3049">
      <w:pPr>
        <w:jc w:val="center"/>
        <w:rPr>
          <w:rFonts w:ascii="Times New Roman" w:hAnsi="Times New Roman"/>
        </w:rPr>
      </w:pPr>
    </w:p>
    <w:p w:rsidR="005D3049" w:rsidRPr="005D3049" w:rsidRDefault="005D3049" w:rsidP="005D3049">
      <w:pPr>
        <w:rPr>
          <w:rFonts w:ascii="Times New Roman" w:hAnsi="Times New Roman"/>
        </w:rPr>
      </w:pPr>
      <w:proofErr w:type="spellStart"/>
      <w:r w:rsidRPr="000A745D">
        <w:rPr>
          <w:rFonts w:ascii="Arial" w:hAnsi="Arial" w:cs="Arial"/>
          <w:b w:val="0"/>
          <w:color w:val="000000"/>
          <w:sz w:val="24"/>
        </w:rPr>
        <w:t>Заполненную</w:t>
      </w:r>
      <w:proofErr w:type="spellEnd"/>
      <w:r w:rsidRPr="000A745D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A745D">
        <w:rPr>
          <w:rFonts w:ascii="Arial" w:hAnsi="Arial" w:cs="Arial"/>
          <w:b w:val="0"/>
          <w:color w:val="000000"/>
          <w:sz w:val="24"/>
        </w:rPr>
        <w:t>анкету</w:t>
      </w:r>
      <w:proofErr w:type="spellEnd"/>
      <w:r w:rsidRPr="000A745D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A745D">
        <w:rPr>
          <w:rFonts w:ascii="Arial" w:hAnsi="Arial" w:cs="Arial"/>
          <w:b w:val="0"/>
          <w:color w:val="000000"/>
          <w:sz w:val="24"/>
        </w:rPr>
        <w:t>надлежит</w:t>
      </w:r>
      <w:proofErr w:type="spellEnd"/>
      <w:r w:rsidRPr="000A745D">
        <w:rPr>
          <w:rFonts w:ascii="Arial" w:hAnsi="Arial" w:cs="Arial"/>
          <w:b w:val="0"/>
          <w:color w:val="000000"/>
          <w:sz w:val="24"/>
        </w:rPr>
        <w:t xml:space="preserve"> </w:t>
      </w:r>
      <w:proofErr w:type="spellStart"/>
      <w:r w:rsidRPr="000A745D">
        <w:rPr>
          <w:rFonts w:ascii="Arial" w:hAnsi="Arial" w:cs="Arial"/>
          <w:b w:val="0"/>
          <w:color w:val="000000"/>
          <w:sz w:val="24"/>
        </w:rPr>
        <w:t>выслать</w:t>
      </w:r>
      <w:proofErr w:type="spellEnd"/>
      <w:r w:rsidRPr="000A745D">
        <w:rPr>
          <w:rFonts w:ascii="Arial" w:hAnsi="Arial" w:cs="Arial"/>
          <w:color w:val="000000"/>
          <w:sz w:val="24"/>
        </w:rPr>
        <w:t xml:space="preserve"> </w:t>
      </w:r>
      <w:r w:rsidRPr="008222B4">
        <w:rPr>
          <w:rFonts w:ascii="Arial" w:hAnsi="Arial" w:cs="Arial"/>
          <w:color w:val="FF0000"/>
          <w:sz w:val="24"/>
          <w:szCs w:val="24"/>
          <w:u w:val="single"/>
          <w:lang w:val="ru-RU"/>
        </w:rPr>
        <w:t xml:space="preserve">до </w:t>
      </w:r>
      <w:r>
        <w:rPr>
          <w:rFonts w:ascii="Arial" w:hAnsi="Arial" w:cs="Arial"/>
          <w:color w:val="FF0000"/>
          <w:sz w:val="24"/>
          <w:szCs w:val="24"/>
          <w:u w:val="single"/>
        </w:rPr>
        <w:t>30.09.2021</w:t>
      </w:r>
      <w:r w:rsidRPr="008222B4">
        <w:rPr>
          <w:rFonts w:ascii="Arial" w:hAnsi="Arial" w:cs="Arial"/>
          <w:color w:val="FF0000"/>
          <w:sz w:val="24"/>
          <w:szCs w:val="24"/>
          <w:u w:val="single"/>
        </w:rPr>
        <w:t xml:space="preserve"> r</w:t>
      </w:r>
      <w:r w:rsidRPr="008222B4">
        <w:rPr>
          <w:rFonts w:ascii="Arial" w:hAnsi="Arial" w:cs="Arial"/>
          <w:color w:val="FF0000"/>
          <w:sz w:val="24"/>
          <w:szCs w:val="24"/>
        </w:rPr>
        <w:t>.</w:t>
      </w:r>
    </w:p>
    <w:p w:rsidR="005D3049" w:rsidRPr="008222B4" w:rsidRDefault="005D3049" w:rsidP="005D3049">
      <w:pPr>
        <w:spacing w:line="276" w:lineRule="auto"/>
        <w:rPr>
          <w:rFonts w:ascii="Arial" w:hAnsi="Arial" w:cs="Arial"/>
          <w:b w:val="0"/>
          <w:sz w:val="24"/>
          <w:szCs w:val="24"/>
          <w:lang w:val="ru-RU"/>
        </w:rPr>
      </w:pPr>
      <w:r w:rsidRPr="008222B4">
        <w:rPr>
          <w:rFonts w:ascii="Arial" w:hAnsi="Arial" w:cs="Arial"/>
          <w:b w:val="0"/>
          <w:sz w:val="24"/>
          <w:szCs w:val="24"/>
          <w:lang w:val="ru-RU"/>
        </w:rPr>
        <w:t xml:space="preserve">по адресу: </w:t>
      </w:r>
      <w:r>
        <w:rPr>
          <w:rStyle w:val="Hipercze"/>
          <w:rFonts w:ascii="Arial" w:hAnsi="Arial" w:cs="Arial"/>
          <w:b w:val="0"/>
          <w:sz w:val="24"/>
          <w:szCs w:val="24"/>
        </w:rPr>
        <w:fldChar w:fldCharType="begin"/>
      </w:r>
      <w:r>
        <w:rPr>
          <w:rStyle w:val="Hipercze"/>
          <w:rFonts w:ascii="Arial" w:hAnsi="Arial" w:cs="Arial"/>
          <w:b w:val="0"/>
          <w:sz w:val="24"/>
          <w:szCs w:val="24"/>
        </w:rPr>
        <w:instrText xml:space="preserve"> HYPERLINK "mailto:kavkaz@ur.edu.pl" </w:instrText>
      </w:r>
      <w:r>
        <w:rPr>
          <w:rStyle w:val="Hipercze"/>
          <w:rFonts w:ascii="Arial" w:hAnsi="Arial" w:cs="Arial"/>
          <w:b w:val="0"/>
          <w:sz w:val="24"/>
          <w:szCs w:val="24"/>
        </w:rPr>
        <w:fldChar w:fldCharType="separate"/>
      </w:r>
      <w:r w:rsidRPr="008222B4">
        <w:rPr>
          <w:rStyle w:val="Hipercze"/>
          <w:rFonts w:ascii="Arial" w:hAnsi="Arial" w:cs="Arial"/>
          <w:sz w:val="24"/>
          <w:szCs w:val="24"/>
        </w:rPr>
        <w:t>kavkaz@ur.edu.pl</w:t>
      </w:r>
      <w:r>
        <w:rPr>
          <w:rStyle w:val="Hipercze"/>
          <w:rFonts w:ascii="Arial" w:hAnsi="Arial" w:cs="Arial"/>
          <w:b w:val="0"/>
          <w:sz w:val="24"/>
          <w:szCs w:val="24"/>
        </w:rPr>
        <w:fldChar w:fldCharType="end"/>
      </w:r>
    </w:p>
    <w:p w:rsidR="005D3049" w:rsidRPr="008222B4" w:rsidRDefault="005D3049" w:rsidP="005D304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sz w:val="22"/>
          <w:szCs w:val="24"/>
          <w:lang w:val="ru-RU"/>
        </w:rPr>
      </w:pPr>
    </w:p>
    <w:p w:rsidR="005D3049" w:rsidRPr="008222B4" w:rsidRDefault="005D3049" w:rsidP="005D304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sz w:val="24"/>
          <w:szCs w:val="24"/>
          <w:lang w:val="ru-RU"/>
        </w:rPr>
        <w:t>Имя и фамилия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ab/>
        <w:t>…………………………………………………………………...………</w:t>
      </w:r>
      <w:r>
        <w:rPr>
          <w:rFonts w:ascii="Arial" w:hAnsi="Arial" w:cs="Arial"/>
          <w:b w:val="0"/>
          <w:sz w:val="24"/>
          <w:szCs w:val="24"/>
          <w:lang w:val="ru-RU"/>
        </w:rPr>
        <w:t>....</w:t>
      </w:r>
    </w:p>
    <w:p w:rsidR="005D3049" w:rsidRPr="008222B4" w:rsidRDefault="005D3049" w:rsidP="005D304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sz w:val="24"/>
          <w:szCs w:val="24"/>
          <w:lang w:val="ru-RU"/>
        </w:rPr>
        <w:t>Учёная степень, учёное звание, должность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>………………………</w:t>
      </w:r>
      <w:r>
        <w:rPr>
          <w:rFonts w:ascii="Arial" w:hAnsi="Arial" w:cs="Arial"/>
          <w:b w:val="0"/>
          <w:sz w:val="24"/>
          <w:szCs w:val="24"/>
          <w:lang w:val="ru-RU"/>
        </w:rPr>
        <w:t>……………….....</w:t>
      </w:r>
    </w:p>
    <w:p w:rsidR="005D3049" w:rsidRPr="008222B4" w:rsidRDefault="005D3049" w:rsidP="005D3049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color w:val="000000"/>
          <w:sz w:val="24"/>
          <w:szCs w:val="24"/>
          <w:lang w:val="ru-RU"/>
        </w:rPr>
        <w:t>Место работы</w:t>
      </w:r>
      <w:r w:rsidRPr="008222B4">
        <w:rPr>
          <w:rFonts w:ascii="Arial" w:hAnsi="Arial" w:cs="Arial"/>
          <w:b w:val="0"/>
          <w:color w:val="000000"/>
          <w:sz w:val="24"/>
          <w:szCs w:val="24"/>
          <w:lang w:val="ru-RU"/>
        </w:rPr>
        <w:t xml:space="preserve"> …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>………………………………………………….…………………..…...</w:t>
      </w:r>
      <w:r>
        <w:rPr>
          <w:rFonts w:ascii="Arial" w:hAnsi="Arial" w:cs="Arial"/>
          <w:b w:val="0"/>
          <w:sz w:val="24"/>
          <w:szCs w:val="24"/>
        </w:rPr>
        <w:t>..</w:t>
      </w:r>
    </w:p>
    <w:p w:rsidR="005D3049" w:rsidRPr="008222B4" w:rsidRDefault="005D3049" w:rsidP="005D304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sz w:val="24"/>
          <w:szCs w:val="24"/>
          <w:lang w:val="ru-RU"/>
        </w:rPr>
        <w:t>Номер телефона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 xml:space="preserve">…………………………      </w:t>
      </w:r>
      <w:r w:rsidRPr="008222B4">
        <w:rPr>
          <w:rFonts w:ascii="Arial" w:hAnsi="Arial" w:cs="Arial"/>
          <w:sz w:val="24"/>
          <w:szCs w:val="24"/>
        </w:rPr>
        <w:t>A</w:t>
      </w:r>
      <w:r w:rsidRPr="008222B4">
        <w:rPr>
          <w:rFonts w:ascii="Arial" w:hAnsi="Arial" w:cs="Arial"/>
          <w:sz w:val="24"/>
          <w:szCs w:val="24"/>
          <w:lang w:val="ru-RU"/>
        </w:rPr>
        <w:t xml:space="preserve">дрес </w:t>
      </w:r>
      <w:r w:rsidRPr="008222B4">
        <w:rPr>
          <w:rFonts w:ascii="Arial" w:hAnsi="Arial" w:cs="Arial"/>
          <w:sz w:val="24"/>
          <w:szCs w:val="24"/>
        </w:rPr>
        <w:t>e</w:t>
      </w:r>
      <w:r w:rsidRPr="008222B4">
        <w:rPr>
          <w:rFonts w:ascii="Arial" w:hAnsi="Arial" w:cs="Arial"/>
          <w:sz w:val="24"/>
          <w:szCs w:val="24"/>
          <w:lang w:val="ru-RU"/>
        </w:rPr>
        <w:t>-</w:t>
      </w:r>
      <w:r w:rsidRPr="008222B4">
        <w:rPr>
          <w:rFonts w:ascii="Arial" w:hAnsi="Arial" w:cs="Arial"/>
          <w:sz w:val="24"/>
          <w:szCs w:val="24"/>
        </w:rPr>
        <w:t>mail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>: ……</w:t>
      </w:r>
      <w:r>
        <w:rPr>
          <w:rFonts w:ascii="Arial" w:hAnsi="Arial" w:cs="Arial"/>
          <w:b w:val="0"/>
          <w:sz w:val="24"/>
          <w:szCs w:val="24"/>
          <w:lang w:val="ru-RU"/>
        </w:rPr>
        <w:t>…………………….....</w:t>
      </w:r>
    </w:p>
    <w:p w:rsidR="005D3049" w:rsidRPr="008222B4" w:rsidRDefault="005D3049" w:rsidP="005D3049">
      <w:pPr>
        <w:tabs>
          <w:tab w:val="right" w:leader="dot" w:pos="10206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5D3049" w:rsidRPr="008222B4" w:rsidRDefault="005D3049" w:rsidP="005D3049">
      <w:pPr>
        <w:tabs>
          <w:tab w:val="left" w:pos="10206"/>
        </w:tabs>
        <w:spacing w:line="276" w:lineRule="auto"/>
        <w:jc w:val="both"/>
        <w:rPr>
          <w:rFonts w:ascii="Arial" w:hAnsi="Arial" w:cs="Arial"/>
          <w:smallCaps/>
          <w:sz w:val="24"/>
          <w:szCs w:val="24"/>
          <w:lang w:val="ru-RU"/>
        </w:rPr>
      </w:pPr>
      <w:r w:rsidRPr="008222B4">
        <w:rPr>
          <w:rFonts w:ascii="Arial" w:hAnsi="Arial" w:cs="Arial"/>
          <w:sz w:val="24"/>
          <w:szCs w:val="24"/>
          <w:lang w:val="ru-RU"/>
        </w:rPr>
        <w:t>Тема доклада</w:t>
      </w:r>
      <w:r w:rsidRPr="008222B4">
        <w:rPr>
          <w:rFonts w:ascii="Arial" w:hAnsi="Arial" w:cs="Arial"/>
          <w:smallCaps/>
          <w:sz w:val="24"/>
          <w:szCs w:val="24"/>
          <w:lang w:val="ru-RU"/>
        </w:rPr>
        <w:t>:</w:t>
      </w:r>
    </w:p>
    <w:p w:rsidR="005D3049" w:rsidRPr="008222B4" w:rsidRDefault="005D3049" w:rsidP="005D3049">
      <w:pPr>
        <w:tabs>
          <w:tab w:val="left" w:pos="10206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8222B4">
        <w:rPr>
          <w:rFonts w:ascii="Arial" w:hAnsi="Arial" w:cs="Arial"/>
          <w:b w:val="0"/>
          <w:sz w:val="24"/>
          <w:szCs w:val="24"/>
          <w:lang w:val="ru-RU"/>
        </w:rPr>
        <w:t>…………………………………………………..……………………..…………</w:t>
      </w:r>
      <w:r w:rsidRPr="008222B4">
        <w:rPr>
          <w:rFonts w:ascii="Arial" w:hAnsi="Arial" w:cs="Arial"/>
          <w:b w:val="0"/>
          <w:sz w:val="24"/>
          <w:szCs w:val="24"/>
        </w:rPr>
        <w:t>……………</w:t>
      </w:r>
    </w:p>
    <w:p w:rsidR="005D3049" w:rsidRPr="008222B4" w:rsidRDefault="005D3049" w:rsidP="005D3049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3049" w:rsidRPr="008222B4" w:rsidRDefault="005D3049" w:rsidP="005D3049">
      <w:pPr>
        <w:spacing w:line="276" w:lineRule="auto"/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8222B4">
        <w:rPr>
          <w:rFonts w:ascii="Arial" w:hAnsi="Arial" w:cs="Arial"/>
          <w:sz w:val="24"/>
          <w:szCs w:val="24"/>
          <w:lang w:val="ru-RU"/>
        </w:rPr>
        <w:t>РЕЗЮМЕ (до 200 слов)</w:t>
      </w:r>
    </w:p>
    <w:p w:rsidR="005D3049" w:rsidRPr="008222B4" w:rsidRDefault="005D3049" w:rsidP="005D3049">
      <w:p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b w:val="0"/>
          <w:sz w:val="24"/>
          <w:szCs w:val="24"/>
          <w:lang w:val="ru-RU"/>
        </w:rPr>
        <w:t>…………………………………………………………………………..………………………</w:t>
      </w:r>
    </w:p>
    <w:p w:rsidR="005D3049" w:rsidRPr="008222B4" w:rsidRDefault="005D3049" w:rsidP="005D3049">
      <w:p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…………………………………………………………………………..………………………</w:t>
      </w:r>
    </w:p>
    <w:p w:rsidR="005D3049" w:rsidRPr="008222B4" w:rsidRDefault="005D3049" w:rsidP="005D3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3049" w:rsidRPr="008222B4" w:rsidRDefault="005D3049" w:rsidP="005D3049">
      <w:pPr>
        <w:spacing w:line="276" w:lineRule="auto"/>
        <w:rPr>
          <w:rFonts w:ascii="Arial" w:hAnsi="Arial" w:cs="Arial"/>
          <w:sz w:val="24"/>
          <w:szCs w:val="24"/>
        </w:rPr>
      </w:pPr>
      <w:r w:rsidRPr="008222B4">
        <w:rPr>
          <w:rFonts w:ascii="Arial" w:hAnsi="Arial" w:cs="Arial"/>
          <w:color w:val="000000"/>
          <w:sz w:val="24"/>
          <w:szCs w:val="24"/>
          <w:lang w:val="ru-RU"/>
        </w:rPr>
        <w:t>Требуемое оборудование</w:t>
      </w:r>
      <w:r w:rsidRPr="008222B4">
        <w:rPr>
          <w:rFonts w:ascii="Arial" w:hAnsi="Arial" w:cs="Arial"/>
          <w:color w:val="000000"/>
          <w:sz w:val="24"/>
          <w:szCs w:val="24"/>
        </w:rPr>
        <w:t>:</w:t>
      </w:r>
    </w:p>
    <w:p w:rsidR="005D3049" w:rsidRPr="008222B4" w:rsidRDefault="005D3049" w:rsidP="005D3049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b w:val="0"/>
          <w:sz w:val="24"/>
          <w:szCs w:val="24"/>
        </w:rPr>
        <w:t>…………………………………………………………….……………………………………</w:t>
      </w:r>
    </w:p>
    <w:p w:rsidR="005D3049" w:rsidRPr="008222B4" w:rsidRDefault="005D3049" w:rsidP="005D3049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D3049" w:rsidRPr="005D3049" w:rsidRDefault="005D3049" w:rsidP="005D3049">
      <w:pPr>
        <w:spacing w:line="276" w:lineRule="auto"/>
        <w:rPr>
          <w:rFonts w:ascii="Arial" w:hAnsi="Arial" w:cs="Arial"/>
          <w:b w:val="0"/>
          <w:sz w:val="18"/>
          <w:szCs w:val="24"/>
          <w:lang w:val="ru-RU"/>
        </w:rPr>
      </w:pPr>
      <w:r w:rsidRPr="008222B4">
        <w:rPr>
          <w:rFonts w:ascii="Arial" w:hAnsi="Arial" w:cs="Arial"/>
          <w:sz w:val="24"/>
          <w:szCs w:val="24"/>
          <w:lang w:val="ru-RU"/>
        </w:rPr>
        <w:t xml:space="preserve">Особые требования к питанию 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>(просим отметить при необходимости нужное):</w:t>
      </w:r>
      <w:r>
        <w:rPr>
          <w:rFonts w:ascii="Arial" w:hAnsi="Arial" w:cs="Arial"/>
          <w:b w:val="0"/>
          <w:sz w:val="24"/>
          <w:szCs w:val="24"/>
          <w:lang w:val="ru-RU"/>
        </w:rPr>
        <w:br/>
      </w:r>
    </w:p>
    <w:p w:rsidR="005D3049" w:rsidRPr="008222B4" w:rsidRDefault="005D3049" w:rsidP="005D3049">
      <w:pPr>
        <w:spacing w:line="276" w:lineRule="auto"/>
        <w:rPr>
          <w:rFonts w:ascii="Arial" w:hAnsi="Arial" w:cs="Arial"/>
          <w:b w:val="0"/>
          <w:sz w:val="24"/>
          <w:szCs w:val="24"/>
          <w:lang w:val="ru-RU"/>
        </w:rPr>
      </w:pPr>
      <w:r w:rsidRPr="008222B4">
        <w:rPr>
          <w:rFonts w:ascii="Arial" w:hAnsi="Arial" w:cs="Arial"/>
          <w:sz w:val="24"/>
          <w:szCs w:val="24"/>
          <w:lang w:val="ru-RU"/>
        </w:rPr>
        <w:t xml:space="preserve">[ ] 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 xml:space="preserve"> вегетарианский / веганский стол</w:t>
      </w:r>
      <w:r w:rsidRPr="008222B4">
        <w:rPr>
          <w:rFonts w:ascii="Arial" w:hAnsi="Arial" w:cs="Arial"/>
          <w:b w:val="0"/>
          <w:sz w:val="24"/>
          <w:szCs w:val="24"/>
        </w:rPr>
        <w:t xml:space="preserve"> 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>………………………………</w:t>
      </w:r>
      <w:r>
        <w:rPr>
          <w:rFonts w:ascii="Arial" w:hAnsi="Arial" w:cs="Arial"/>
          <w:b w:val="0"/>
          <w:sz w:val="24"/>
          <w:szCs w:val="24"/>
          <w:lang w:val="ru-RU"/>
        </w:rPr>
        <w:t>……………..............</w:t>
      </w:r>
    </w:p>
    <w:p w:rsidR="005D3049" w:rsidRPr="008222B4" w:rsidRDefault="005D3049" w:rsidP="005D3049">
      <w:pPr>
        <w:spacing w:line="276" w:lineRule="auto"/>
        <w:rPr>
          <w:rFonts w:ascii="Arial" w:hAnsi="Arial" w:cs="Arial"/>
          <w:b w:val="0"/>
          <w:sz w:val="24"/>
          <w:szCs w:val="24"/>
          <w:lang w:val="ru-RU"/>
        </w:rPr>
      </w:pPr>
      <w:r w:rsidRPr="008222B4">
        <w:rPr>
          <w:rFonts w:ascii="Arial" w:hAnsi="Arial" w:cs="Arial"/>
          <w:sz w:val="24"/>
          <w:szCs w:val="24"/>
          <w:lang w:val="ru-RU"/>
        </w:rPr>
        <w:t xml:space="preserve">[ ] 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 xml:space="preserve"> аллергия (просим указать, на какие продукты питания) ..………</w:t>
      </w:r>
      <w:r>
        <w:rPr>
          <w:rFonts w:ascii="Arial" w:hAnsi="Arial" w:cs="Arial"/>
          <w:b w:val="0"/>
          <w:sz w:val="24"/>
          <w:szCs w:val="24"/>
          <w:lang w:val="ru-RU"/>
        </w:rPr>
        <w:t>….....................</w:t>
      </w:r>
    </w:p>
    <w:p w:rsidR="005D3049" w:rsidRPr="008222B4" w:rsidRDefault="005D3049" w:rsidP="005D3049">
      <w:pPr>
        <w:spacing w:line="276" w:lineRule="auto"/>
        <w:rPr>
          <w:rFonts w:ascii="Arial" w:hAnsi="Arial" w:cs="Arial"/>
          <w:b w:val="0"/>
          <w:sz w:val="24"/>
          <w:szCs w:val="24"/>
          <w:lang w:val="ru-RU"/>
        </w:rPr>
      </w:pPr>
      <w:r w:rsidRPr="008222B4">
        <w:rPr>
          <w:rFonts w:ascii="Arial" w:hAnsi="Arial" w:cs="Arial"/>
          <w:sz w:val="24"/>
          <w:szCs w:val="24"/>
          <w:lang w:val="ru-RU"/>
        </w:rPr>
        <w:t xml:space="preserve">[ ] 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 xml:space="preserve"> религиозные ограничения (просим указать, какие и</w:t>
      </w:r>
      <w:r>
        <w:rPr>
          <w:rFonts w:ascii="Arial" w:hAnsi="Arial" w:cs="Arial"/>
          <w:b w:val="0"/>
          <w:sz w:val="24"/>
          <w:szCs w:val="24"/>
          <w:lang w:val="ru-RU"/>
        </w:rPr>
        <w:t>менно) ……………………...</w:t>
      </w:r>
    </w:p>
    <w:p w:rsidR="005D3049" w:rsidRPr="008222B4" w:rsidRDefault="005D3049" w:rsidP="005D3049">
      <w:pPr>
        <w:spacing w:line="276" w:lineRule="auto"/>
        <w:rPr>
          <w:rFonts w:ascii="Arial" w:hAnsi="Arial" w:cs="Arial"/>
          <w:b w:val="0"/>
          <w:sz w:val="24"/>
          <w:szCs w:val="24"/>
        </w:rPr>
      </w:pPr>
      <w:r w:rsidRPr="008222B4">
        <w:rPr>
          <w:rFonts w:ascii="Arial" w:hAnsi="Arial" w:cs="Arial"/>
          <w:sz w:val="24"/>
          <w:szCs w:val="24"/>
          <w:lang w:val="ru-RU"/>
        </w:rPr>
        <w:t xml:space="preserve">[ ] 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 xml:space="preserve"> Иное (просим указать, что именно)  </w:t>
      </w:r>
      <w:r>
        <w:rPr>
          <w:rFonts w:ascii="Arial" w:hAnsi="Arial" w:cs="Arial"/>
          <w:b w:val="0"/>
          <w:sz w:val="24"/>
          <w:szCs w:val="24"/>
          <w:lang w:val="ru-RU"/>
        </w:rPr>
        <w:t>……………………………..............................</w:t>
      </w:r>
    </w:p>
    <w:p w:rsidR="005D3049" w:rsidRPr="008222B4" w:rsidRDefault="005D3049" w:rsidP="005D3049">
      <w:pPr>
        <w:spacing w:line="276" w:lineRule="auto"/>
        <w:jc w:val="both"/>
        <w:rPr>
          <w:rFonts w:ascii="Arial" w:hAnsi="Arial" w:cs="Arial"/>
          <w:sz w:val="24"/>
          <w:szCs w:val="24"/>
          <w:lang w:val="ru-RU"/>
        </w:rPr>
      </w:pPr>
    </w:p>
    <w:p w:rsidR="005D3049" w:rsidRDefault="005D3049" w:rsidP="005D3049">
      <w:pPr>
        <w:spacing w:line="276" w:lineRule="auto"/>
        <w:jc w:val="both"/>
        <w:rPr>
          <w:rFonts w:ascii="Arial" w:hAnsi="Arial" w:cs="Arial"/>
        </w:rPr>
      </w:pPr>
      <w:r w:rsidRPr="008222B4">
        <w:rPr>
          <w:rFonts w:ascii="Arial" w:hAnsi="Arial" w:cs="Arial"/>
          <w:sz w:val="24"/>
          <w:szCs w:val="24"/>
          <w:lang w:val="ru-RU"/>
        </w:rPr>
        <w:t xml:space="preserve">Ночлег </w:t>
      </w:r>
      <w:r w:rsidRPr="008222B4">
        <w:rPr>
          <w:rFonts w:ascii="Arial" w:hAnsi="Arial" w:cs="Arial"/>
          <w:b w:val="0"/>
          <w:sz w:val="24"/>
          <w:szCs w:val="24"/>
          <w:lang w:val="ru-RU"/>
        </w:rPr>
        <w:t>(просим отметить нужное):</w:t>
      </w:r>
      <w:r w:rsidR="006D6A81" w:rsidRPr="00F23D57">
        <w:rPr>
          <w:rFonts w:ascii="Arial" w:hAnsi="Arial" w:cs="Arial"/>
        </w:rPr>
        <w:t xml:space="preserve"> </w:t>
      </w:r>
    </w:p>
    <w:p w:rsidR="009239D5" w:rsidRPr="00F23D57" w:rsidRDefault="009239D5" w:rsidP="005D3049">
      <w:pPr>
        <w:spacing w:line="276" w:lineRule="auto"/>
        <w:jc w:val="both"/>
        <w:rPr>
          <w:rFonts w:ascii="Arial" w:hAnsi="Arial" w:cs="Arial"/>
          <w:b w:val="0"/>
          <w:sz w:val="24"/>
          <w:szCs w:val="24"/>
        </w:rPr>
      </w:pPr>
      <w:r w:rsidRPr="00F23D57">
        <w:rPr>
          <w:rFonts w:ascii="Arial" w:hAnsi="Arial" w:cs="Arial"/>
        </w:rPr>
        <w:t>[ ]</w:t>
      </w:r>
      <w:r w:rsidR="005D3049">
        <w:rPr>
          <w:rFonts w:ascii="Arial" w:hAnsi="Arial" w:cs="Arial"/>
        </w:rPr>
        <w:t xml:space="preserve"> </w:t>
      </w:r>
      <w:r w:rsidR="00CD7694">
        <w:rPr>
          <w:rFonts w:ascii="Arial" w:hAnsi="Arial" w:cs="Arial"/>
          <w:b w:val="0"/>
          <w:sz w:val="24"/>
          <w:szCs w:val="24"/>
        </w:rPr>
        <w:t>20/21.10.2021</w:t>
      </w:r>
      <w:r w:rsidRPr="00F23D57">
        <w:rPr>
          <w:rFonts w:ascii="Arial" w:hAnsi="Arial" w:cs="Arial"/>
          <w:b w:val="0"/>
          <w:sz w:val="24"/>
          <w:szCs w:val="24"/>
        </w:rPr>
        <w:t xml:space="preserve"> r.    </w:t>
      </w:r>
      <w:r w:rsidRPr="00F23D57">
        <w:rPr>
          <w:rFonts w:ascii="Arial" w:hAnsi="Arial" w:cs="Arial"/>
        </w:rPr>
        <w:t>[</w:t>
      </w:r>
      <w:r w:rsidR="00CD7694">
        <w:rPr>
          <w:rFonts w:ascii="Arial" w:hAnsi="Arial" w:cs="Arial"/>
        </w:rPr>
        <w:t xml:space="preserve"> </w:t>
      </w:r>
      <w:r w:rsidRPr="00F23D57">
        <w:rPr>
          <w:rFonts w:ascii="Arial" w:hAnsi="Arial" w:cs="Arial"/>
        </w:rPr>
        <w:t>]</w:t>
      </w:r>
      <w:r w:rsidR="005D3049">
        <w:rPr>
          <w:rFonts w:ascii="Arial" w:hAnsi="Arial" w:cs="Arial"/>
        </w:rPr>
        <w:t xml:space="preserve"> </w:t>
      </w:r>
      <w:r w:rsidR="00CD7694">
        <w:rPr>
          <w:rFonts w:ascii="Arial" w:hAnsi="Arial" w:cs="Arial"/>
          <w:b w:val="0"/>
          <w:sz w:val="24"/>
          <w:szCs w:val="24"/>
        </w:rPr>
        <w:t>21/22.10.2021</w:t>
      </w:r>
      <w:r w:rsidRPr="00F23D57">
        <w:rPr>
          <w:rFonts w:ascii="Arial" w:hAnsi="Arial" w:cs="Arial"/>
          <w:b w:val="0"/>
          <w:sz w:val="24"/>
          <w:szCs w:val="24"/>
        </w:rPr>
        <w:t xml:space="preserve"> r.    </w:t>
      </w:r>
      <w:r w:rsidRPr="00F23D57">
        <w:rPr>
          <w:rFonts w:ascii="Arial" w:hAnsi="Arial" w:cs="Arial"/>
        </w:rPr>
        <w:t>[ ]</w:t>
      </w:r>
      <w:r w:rsidR="005D3049">
        <w:rPr>
          <w:rFonts w:ascii="Arial" w:hAnsi="Arial" w:cs="Arial"/>
        </w:rPr>
        <w:t xml:space="preserve"> </w:t>
      </w:r>
      <w:r w:rsidR="00CD7694">
        <w:rPr>
          <w:rFonts w:ascii="Arial" w:hAnsi="Arial" w:cs="Arial"/>
          <w:b w:val="0"/>
          <w:sz w:val="24"/>
          <w:szCs w:val="24"/>
        </w:rPr>
        <w:t>22/23.10.2021</w:t>
      </w:r>
      <w:r>
        <w:rPr>
          <w:rFonts w:ascii="Arial" w:hAnsi="Arial" w:cs="Arial"/>
          <w:b w:val="0"/>
          <w:sz w:val="24"/>
          <w:szCs w:val="24"/>
        </w:rPr>
        <w:t xml:space="preserve"> r.   </w:t>
      </w:r>
      <w:r w:rsidRPr="00F23D57">
        <w:rPr>
          <w:rFonts w:ascii="Arial" w:hAnsi="Arial" w:cs="Arial"/>
        </w:rPr>
        <w:t>[ ]</w:t>
      </w:r>
      <w:r w:rsidR="005D3049" w:rsidRPr="005D3049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5D3049" w:rsidRPr="008222B4">
        <w:rPr>
          <w:rFonts w:ascii="Arial" w:hAnsi="Arial" w:cs="Arial"/>
          <w:b w:val="0"/>
          <w:sz w:val="24"/>
          <w:szCs w:val="24"/>
          <w:lang w:val="ru-RU"/>
        </w:rPr>
        <w:t>отказ от ночлега</w:t>
      </w:r>
    </w:p>
    <w:p w:rsidR="009239D5" w:rsidRPr="00F23D57" w:rsidRDefault="009239D5" w:rsidP="009239D5">
      <w:pPr>
        <w:spacing w:line="276" w:lineRule="auto"/>
        <w:jc w:val="both"/>
        <w:rPr>
          <w:rFonts w:ascii="Arial" w:hAnsi="Arial" w:cs="Arial"/>
          <w:sz w:val="18"/>
          <w:szCs w:val="24"/>
        </w:rPr>
      </w:pPr>
    </w:p>
    <w:p w:rsidR="005D3049" w:rsidRPr="005D3049" w:rsidRDefault="005D3049" w:rsidP="005D3049">
      <w:pPr>
        <w:tabs>
          <w:tab w:val="right" w:leader="dot" w:pos="9072"/>
        </w:tabs>
        <w:spacing w:line="276" w:lineRule="auto"/>
        <w:rPr>
          <w:rFonts w:ascii="Arial" w:hAnsi="Arial" w:cs="Arial" w:hint="eastAsia"/>
          <w:sz w:val="24"/>
          <w:szCs w:val="24"/>
          <w:lang w:val="en-GB"/>
        </w:rPr>
      </w:pPr>
      <w:r w:rsidRPr="005D3049">
        <w:rPr>
          <w:rFonts w:ascii="Arial" w:hAnsi="Arial" w:cs="Arial" w:hint="eastAsia"/>
          <w:sz w:val="24"/>
          <w:szCs w:val="24"/>
          <w:lang w:val="en-GB"/>
        </w:rPr>
        <w:t>Если</w:t>
      </w:r>
      <w:r w:rsidRPr="005D3049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5D3049">
        <w:rPr>
          <w:rFonts w:ascii="Arial" w:hAnsi="Arial" w:cs="Arial" w:hint="eastAsia"/>
          <w:sz w:val="24"/>
          <w:szCs w:val="24"/>
          <w:lang w:val="en-GB"/>
        </w:rPr>
        <w:t>вам</w:t>
      </w:r>
      <w:r w:rsidRPr="005D3049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5D3049">
        <w:rPr>
          <w:rFonts w:ascii="Arial" w:hAnsi="Arial" w:cs="Arial" w:hint="eastAsia"/>
          <w:sz w:val="24"/>
          <w:szCs w:val="24"/>
          <w:lang w:val="en-GB"/>
        </w:rPr>
        <w:t>нужен</w:t>
      </w:r>
      <w:r w:rsidRPr="005D3049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5D3049">
        <w:rPr>
          <w:rFonts w:ascii="Arial" w:hAnsi="Arial" w:cs="Arial" w:hint="eastAsia"/>
          <w:sz w:val="24"/>
          <w:szCs w:val="24"/>
          <w:lang w:val="en-GB"/>
        </w:rPr>
        <w:t>счет</w:t>
      </w:r>
      <w:r w:rsidRPr="005D3049">
        <w:rPr>
          <w:rFonts w:ascii="Arial" w:hAnsi="Arial" w:cs="Arial" w:hint="eastAsia"/>
          <w:sz w:val="24"/>
          <w:szCs w:val="24"/>
          <w:lang w:val="en-GB"/>
        </w:rPr>
        <w:t xml:space="preserve">, </w:t>
      </w:r>
      <w:r w:rsidRPr="005D3049">
        <w:rPr>
          <w:rFonts w:ascii="Arial" w:hAnsi="Arial" w:cs="Arial" w:hint="eastAsia"/>
          <w:sz w:val="24"/>
          <w:szCs w:val="24"/>
          <w:lang w:val="en-GB"/>
        </w:rPr>
        <w:t>укажите</w:t>
      </w:r>
      <w:r w:rsidRPr="005D3049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5D3049">
        <w:rPr>
          <w:rFonts w:ascii="Arial" w:hAnsi="Arial" w:cs="Arial" w:hint="eastAsia"/>
          <w:sz w:val="24"/>
          <w:szCs w:val="24"/>
          <w:lang w:val="en-GB"/>
        </w:rPr>
        <w:t>его</w:t>
      </w:r>
      <w:r w:rsidRPr="005D3049">
        <w:rPr>
          <w:rFonts w:ascii="Arial" w:hAnsi="Arial" w:cs="Arial" w:hint="eastAsia"/>
          <w:sz w:val="24"/>
          <w:szCs w:val="24"/>
          <w:lang w:val="en-GB"/>
        </w:rPr>
        <w:t xml:space="preserve"> </w:t>
      </w:r>
      <w:r w:rsidRPr="005D3049">
        <w:rPr>
          <w:rFonts w:ascii="Arial" w:hAnsi="Arial" w:cs="Arial" w:hint="eastAsia"/>
          <w:sz w:val="24"/>
          <w:szCs w:val="24"/>
          <w:lang w:val="en-GB"/>
        </w:rPr>
        <w:t>данные</w:t>
      </w:r>
      <w:r w:rsidRPr="005D3049">
        <w:rPr>
          <w:rFonts w:ascii="Arial" w:hAnsi="Arial" w:cs="Arial" w:hint="eastAsia"/>
          <w:sz w:val="24"/>
          <w:szCs w:val="24"/>
          <w:lang w:val="en-GB"/>
        </w:rPr>
        <w:t>:</w:t>
      </w:r>
    </w:p>
    <w:p w:rsidR="005D3049" w:rsidRPr="005D3049" w:rsidRDefault="005D3049" w:rsidP="005D3049">
      <w:p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5D3049">
        <w:rPr>
          <w:rFonts w:ascii="Arial" w:hAnsi="Arial" w:cs="Arial"/>
          <w:b w:val="0"/>
          <w:sz w:val="24"/>
          <w:szCs w:val="24"/>
        </w:rPr>
        <w:t xml:space="preserve">Имя (имя и фамилия / или университет, академия, </w:t>
      </w:r>
      <w:proofErr w:type="spellStart"/>
      <w:r w:rsidRPr="005D3049">
        <w:rPr>
          <w:rFonts w:ascii="Arial" w:hAnsi="Arial" w:cs="Arial"/>
          <w:b w:val="0"/>
          <w:sz w:val="24"/>
          <w:szCs w:val="24"/>
        </w:rPr>
        <w:t>школа</w:t>
      </w:r>
      <w:proofErr w:type="spellEnd"/>
      <w:r w:rsidRPr="005D3049">
        <w:rPr>
          <w:rFonts w:ascii="Arial" w:hAnsi="Arial" w:cs="Arial"/>
          <w:b w:val="0"/>
          <w:sz w:val="24"/>
          <w:szCs w:val="24"/>
        </w:rPr>
        <w:t xml:space="preserve"> / </w:t>
      </w:r>
      <w:proofErr w:type="spellStart"/>
      <w:r w:rsidRPr="005D3049">
        <w:rPr>
          <w:rFonts w:ascii="Arial" w:hAnsi="Arial" w:cs="Arial"/>
          <w:b w:val="0"/>
          <w:sz w:val="24"/>
          <w:szCs w:val="24"/>
        </w:rPr>
        <w:t>учреждение</w:t>
      </w:r>
      <w:proofErr w:type="spellEnd"/>
      <w:r w:rsidRPr="005D3049">
        <w:rPr>
          <w:rFonts w:ascii="Arial" w:hAnsi="Arial" w:cs="Arial"/>
          <w:b w:val="0"/>
          <w:sz w:val="24"/>
          <w:szCs w:val="24"/>
        </w:rPr>
        <w:t>): ……….</w:t>
      </w:r>
      <w:r>
        <w:rPr>
          <w:rFonts w:ascii="Arial" w:hAnsi="Arial" w:cs="Arial"/>
          <w:b w:val="0"/>
          <w:sz w:val="24"/>
          <w:szCs w:val="24"/>
        </w:rPr>
        <w:t>.</w:t>
      </w:r>
    </w:p>
    <w:p w:rsidR="005D3049" w:rsidRPr="005D3049" w:rsidRDefault="005D3049" w:rsidP="005D3049">
      <w:pPr>
        <w:spacing w:line="360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5D3049">
        <w:rPr>
          <w:rFonts w:ascii="Arial" w:hAnsi="Arial" w:cs="Arial"/>
          <w:b w:val="0"/>
          <w:sz w:val="24"/>
          <w:szCs w:val="24"/>
        </w:rPr>
        <w:t>Адрес</w:t>
      </w:r>
      <w:proofErr w:type="spellEnd"/>
      <w:r w:rsidRPr="005D3049">
        <w:rPr>
          <w:rFonts w:ascii="Arial" w:hAnsi="Arial" w:cs="Arial"/>
          <w:b w:val="0"/>
          <w:sz w:val="24"/>
          <w:szCs w:val="24"/>
        </w:rPr>
        <w:t>: ………………………………………………………………………………………</w:t>
      </w:r>
      <w:r>
        <w:rPr>
          <w:rFonts w:ascii="Arial" w:hAnsi="Arial" w:cs="Arial"/>
          <w:b w:val="0"/>
          <w:sz w:val="24"/>
          <w:szCs w:val="24"/>
        </w:rPr>
        <w:t>….</w:t>
      </w:r>
    </w:p>
    <w:p w:rsidR="005D3049" w:rsidRPr="005D3049" w:rsidRDefault="005D3049" w:rsidP="005D3049">
      <w:pPr>
        <w:spacing w:line="360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5D3049">
        <w:rPr>
          <w:rFonts w:ascii="Arial" w:hAnsi="Arial" w:cs="Arial"/>
          <w:b w:val="0"/>
          <w:sz w:val="24"/>
          <w:szCs w:val="24"/>
        </w:rPr>
        <w:t>Адрес</w:t>
      </w:r>
      <w:proofErr w:type="spellEnd"/>
      <w:r w:rsidRPr="005D304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D3049">
        <w:rPr>
          <w:rFonts w:ascii="Arial" w:hAnsi="Arial" w:cs="Arial"/>
          <w:b w:val="0"/>
          <w:sz w:val="24"/>
          <w:szCs w:val="24"/>
        </w:rPr>
        <w:t>доставки</w:t>
      </w:r>
      <w:proofErr w:type="spellEnd"/>
      <w:r w:rsidRPr="005D304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5D3049">
        <w:rPr>
          <w:rFonts w:ascii="Arial" w:hAnsi="Arial" w:cs="Arial"/>
          <w:b w:val="0"/>
          <w:sz w:val="24"/>
          <w:szCs w:val="24"/>
        </w:rPr>
        <w:t>счета</w:t>
      </w:r>
      <w:proofErr w:type="spellEnd"/>
      <w:r w:rsidRPr="005D3049">
        <w:rPr>
          <w:rFonts w:ascii="Arial" w:hAnsi="Arial" w:cs="Arial"/>
          <w:b w:val="0"/>
          <w:sz w:val="24"/>
          <w:szCs w:val="24"/>
        </w:rPr>
        <w:t xml:space="preserve">: </w:t>
      </w:r>
      <w:r>
        <w:rPr>
          <w:rFonts w:ascii="Arial" w:hAnsi="Arial" w:cs="Arial"/>
          <w:b w:val="0"/>
          <w:sz w:val="24"/>
          <w:szCs w:val="24"/>
        </w:rPr>
        <w:t>………………………………………………………………………</w:t>
      </w:r>
    </w:p>
    <w:p w:rsidR="009239D5" w:rsidRPr="005D3049" w:rsidRDefault="005D3049" w:rsidP="005D3049">
      <w:pPr>
        <w:spacing w:line="360" w:lineRule="auto"/>
        <w:rPr>
          <w:rFonts w:ascii="Arial" w:hAnsi="Arial" w:cs="Arial"/>
          <w:b w:val="0"/>
          <w:sz w:val="24"/>
          <w:szCs w:val="24"/>
        </w:rPr>
      </w:pPr>
      <w:r w:rsidRPr="005D3049">
        <w:rPr>
          <w:rFonts w:ascii="Arial" w:hAnsi="Arial" w:cs="Arial"/>
          <w:b w:val="0"/>
          <w:sz w:val="24"/>
          <w:szCs w:val="24"/>
        </w:rPr>
        <w:t>Дополнительная информация: ……………………………………………………………</w:t>
      </w:r>
    </w:p>
    <w:p w:rsidR="005F035C" w:rsidRDefault="005F035C" w:rsidP="005F035C">
      <w:pPr>
        <w:tabs>
          <w:tab w:val="right" w:leader="dot" w:pos="9072"/>
        </w:tabs>
        <w:spacing w:line="276" w:lineRule="auto"/>
        <w:rPr>
          <w:rFonts w:ascii="Arial" w:hAnsi="Arial" w:cs="Arial"/>
          <w:sz w:val="32"/>
          <w:szCs w:val="24"/>
        </w:rPr>
      </w:pPr>
    </w:p>
    <w:p w:rsidR="005D3049" w:rsidRDefault="005D3049" w:rsidP="005F035C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32"/>
          <w:szCs w:val="24"/>
        </w:rPr>
      </w:pPr>
      <w:r w:rsidRPr="0079076B">
        <w:rPr>
          <w:rFonts w:ascii="Arial" w:hAnsi="Arial" w:cs="Arial"/>
          <w:sz w:val="32"/>
          <w:szCs w:val="24"/>
        </w:rPr>
        <w:lastRenderedPageBreak/>
        <w:t>ПЛАТА ЗА КОНФЕРЕНЦИЮ</w:t>
      </w:r>
    </w:p>
    <w:p w:rsidR="005D3049" w:rsidRPr="005F035C" w:rsidRDefault="005D3049" w:rsidP="005D3049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20"/>
          <w:szCs w:val="24"/>
        </w:rPr>
      </w:pPr>
    </w:p>
    <w:p w:rsidR="005D3049" w:rsidRDefault="005D3049" w:rsidP="005D3049">
      <w:pPr>
        <w:tabs>
          <w:tab w:val="right" w:leader="dot" w:pos="9072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9076B">
        <w:rPr>
          <w:rFonts w:ascii="Arial" w:hAnsi="Arial" w:cs="Arial"/>
          <w:sz w:val="24"/>
          <w:szCs w:val="24"/>
          <w:lang w:val="ru-RU"/>
        </w:rPr>
        <w:t>Оплата за участие в конференции составляет: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</w:p>
    <w:p w:rsidR="005D3049" w:rsidRPr="0079076B" w:rsidRDefault="005D3049" w:rsidP="005D3049">
      <w:pPr>
        <w:tabs>
          <w:tab w:val="right" w:leader="dot" w:pos="9072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9076B">
        <w:rPr>
          <w:rFonts w:ascii="Arial" w:hAnsi="Arial" w:cs="Arial"/>
          <w:b w:val="0"/>
          <w:sz w:val="24"/>
          <w:szCs w:val="24"/>
          <w:lang w:val="ru-RU"/>
        </w:rPr>
        <w:t>(просим подчеркнуть один из вариантов</w:t>
      </w:r>
      <w:r>
        <w:rPr>
          <w:rFonts w:ascii="Arial" w:hAnsi="Arial" w:cs="Arial"/>
          <w:b w:val="0"/>
          <w:sz w:val="24"/>
          <w:szCs w:val="24"/>
          <w:lang w:val="ru-RU"/>
        </w:rPr>
        <w:t>)</w:t>
      </w:r>
    </w:p>
    <w:p w:rsidR="005D3049" w:rsidRPr="00126024" w:rsidRDefault="005D3049" w:rsidP="005D3049">
      <w:pPr>
        <w:tabs>
          <w:tab w:val="right" w:leader="dot" w:pos="9072"/>
        </w:tabs>
        <w:jc w:val="both"/>
        <w:rPr>
          <w:rFonts w:ascii="Arial" w:hAnsi="Arial" w:cs="Arial"/>
          <w:b w:val="0"/>
          <w:sz w:val="20"/>
          <w:szCs w:val="24"/>
          <w:lang w:val="ru-RU"/>
        </w:rPr>
      </w:pPr>
    </w:p>
    <w:p w:rsidR="005D3049" w:rsidRPr="00EF3ADD" w:rsidRDefault="005D3049" w:rsidP="005D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] 65</w:t>
      </w:r>
      <w:r w:rsidRPr="00EF3ADD">
        <w:rPr>
          <w:rFonts w:ascii="Arial" w:hAnsi="Arial" w:cs="Arial"/>
        </w:rPr>
        <w:t xml:space="preserve"> </w:t>
      </w:r>
      <w:proofErr w:type="spellStart"/>
      <w:r w:rsidRPr="00EF3ADD">
        <w:rPr>
          <w:rFonts w:ascii="Arial" w:hAnsi="Arial" w:cs="Arial"/>
        </w:rPr>
        <w:t>евро</w:t>
      </w:r>
      <w:proofErr w:type="spellEnd"/>
    </w:p>
    <w:p w:rsidR="005D3049" w:rsidRDefault="005D3049" w:rsidP="005D3049">
      <w:pPr>
        <w:jc w:val="both"/>
        <w:rPr>
          <w:rFonts w:ascii="Arial" w:hAnsi="Arial" w:cs="Arial"/>
          <w:b w:val="0"/>
          <w:sz w:val="24"/>
          <w:szCs w:val="24"/>
        </w:rPr>
      </w:pPr>
      <w:r w:rsidRPr="0079076B">
        <w:rPr>
          <w:rFonts w:ascii="Arial" w:hAnsi="Arial" w:cs="Arial"/>
          <w:b w:val="0"/>
          <w:sz w:val="24"/>
          <w:szCs w:val="24"/>
        </w:rPr>
        <w:t>(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 xml:space="preserve">Включает в себя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участие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конференции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 xml:space="preserve"> 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и публикацию статьи</w:t>
      </w:r>
      <w:r w:rsidRPr="0079076B">
        <w:rPr>
          <w:rFonts w:ascii="Arial" w:hAnsi="Arial" w:cs="Arial"/>
          <w:b w:val="0"/>
          <w:sz w:val="24"/>
          <w:szCs w:val="24"/>
        </w:rPr>
        <w:t>).</w:t>
      </w:r>
    </w:p>
    <w:p w:rsidR="005D3049" w:rsidRPr="00A73203" w:rsidRDefault="005D3049" w:rsidP="005D3049">
      <w:pPr>
        <w:jc w:val="both"/>
        <w:rPr>
          <w:rFonts w:ascii="Arial" w:hAnsi="Arial" w:cs="Arial"/>
          <w:b w:val="0"/>
          <w:sz w:val="8"/>
          <w:szCs w:val="24"/>
        </w:rPr>
      </w:pPr>
    </w:p>
    <w:p w:rsidR="005D3049" w:rsidRPr="00EF3ADD" w:rsidRDefault="005D3049" w:rsidP="005D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] 9</w:t>
      </w:r>
      <w:r w:rsidRPr="00EF3ADD">
        <w:rPr>
          <w:rFonts w:ascii="Arial" w:hAnsi="Arial" w:cs="Arial"/>
        </w:rPr>
        <w:t xml:space="preserve">0 </w:t>
      </w:r>
      <w:proofErr w:type="spellStart"/>
      <w:r w:rsidRPr="00EF3ADD">
        <w:rPr>
          <w:rFonts w:ascii="Arial" w:hAnsi="Arial" w:cs="Arial"/>
        </w:rPr>
        <w:t>евро</w:t>
      </w:r>
      <w:proofErr w:type="spellEnd"/>
    </w:p>
    <w:p w:rsidR="005D3049" w:rsidRDefault="005D3049" w:rsidP="005D3049">
      <w:pPr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9076B">
        <w:rPr>
          <w:rFonts w:ascii="Arial" w:hAnsi="Arial" w:cs="Arial"/>
          <w:b w:val="0"/>
          <w:sz w:val="24"/>
          <w:szCs w:val="24"/>
          <w:lang w:val="ru-RU"/>
        </w:rPr>
        <w:t xml:space="preserve">(Включает в себя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участие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конференции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 xml:space="preserve">, 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питание во время конференции, официальный ужин всех участников конференции, публикацию статьи).</w:t>
      </w:r>
    </w:p>
    <w:p w:rsidR="005D3049" w:rsidRPr="00A73203" w:rsidRDefault="005D3049" w:rsidP="005D3049">
      <w:pPr>
        <w:jc w:val="both"/>
        <w:rPr>
          <w:rFonts w:ascii="Arial" w:hAnsi="Arial" w:cs="Arial"/>
          <w:b w:val="0"/>
          <w:sz w:val="8"/>
          <w:szCs w:val="24"/>
          <w:lang w:val="ru-RU"/>
        </w:rPr>
      </w:pPr>
    </w:p>
    <w:p w:rsidR="005D3049" w:rsidRPr="00EF3ADD" w:rsidRDefault="005D3049" w:rsidP="005D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] 120</w:t>
      </w:r>
      <w:r w:rsidRPr="00EF3ADD">
        <w:rPr>
          <w:rFonts w:ascii="Arial" w:hAnsi="Arial" w:cs="Arial"/>
        </w:rPr>
        <w:t xml:space="preserve"> </w:t>
      </w:r>
      <w:proofErr w:type="spellStart"/>
      <w:r w:rsidRPr="00EF3ADD">
        <w:rPr>
          <w:rFonts w:ascii="Arial" w:hAnsi="Arial" w:cs="Arial"/>
        </w:rPr>
        <w:t>евро</w:t>
      </w:r>
      <w:proofErr w:type="spellEnd"/>
      <w:r w:rsidRPr="00EF3ADD">
        <w:rPr>
          <w:rFonts w:ascii="Arial" w:hAnsi="Arial" w:cs="Arial"/>
        </w:rPr>
        <w:t xml:space="preserve"> </w:t>
      </w:r>
    </w:p>
    <w:p w:rsidR="005D3049" w:rsidRDefault="005D3049" w:rsidP="005D3049">
      <w:pPr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9076B">
        <w:rPr>
          <w:rFonts w:ascii="Arial" w:hAnsi="Arial" w:cs="Arial"/>
          <w:b w:val="0"/>
          <w:sz w:val="24"/>
          <w:szCs w:val="24"/>
          <w:lang w:val="ru-RU"/>
        </w:rPr>
        <w:t>(Включает в себя</w:t>
      </w:r>
      <w:r w:rsidRPr="0079076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участие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конференции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>,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79076B">
        <w:rPr>
          <w:rFonts w:ascii="Arial" w:hAnsi="Arial" w:cs="Arial"/>
          <w:sz w:val="24"/>
          <w:szCs w:val="24"/>
          <w:u w:val="single"/>
          <w:lang w:val="ru-RU"/>
        </w:rPr>
        <w:t>один ночлег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, питание во время конференции, официальный ужин всех участников конференции, публикацию статьи).</w:t>
      </w:r>
    </w:p>
    <w:p w:rsidR="005D3049" w:rsidRPr="00A73203" w:rsidRDefault="005D3049" w:rsidP="005D3049">
      <w:pPr>
        <w:jc w:val="both"/>
        <w:rPr>
          <w:rFonts w:ascii="Arial" w:hAnsi="Arial" w:cs="Arial"/>
          <w:b w:val="0"/>
          <w:sz w:val="8"/>
          <w:szCs w:val="24"/>
          <w:lang w:val="ru-RU"/>
        </w:rPr>
      </w:pPr>
    </w:p>
    <w:p w:rsidR="005D3049" w:rsidRPr="00EF3ADD" w:rsidRDefault="005D3049" w:rsidP="005D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] 15</w:t>
      </w:r>
      <w:r w:rsidRPr="00EF3ADD">
        <w:rPr>
          <w:rFonts w:ascii="Arial" w:hAnsi="Arial" w:cs="Arial"/>
        </w:rPr>
        <w:t xml:space="preserve">0 </w:t>
      </w:r>
      <w:proofErr w:type="spellStart"/>
      <w:r w:rsidRPr="00EF3ADD">
        <w:rPr>
          <w:rFonts w:ascii="Arial" w:hAnsi="Arial" w:cs="Arial"/>
        </w:rPr>
        <w:t>евро</w:t>
      </w:r>
      <w:proofErr w:type="spellEnd"/>
    </w:p>
    <w:p w:rsidR="005D3049" w:rsidRDefault="005D3049" w:rsidP="005D3049">
      <w:pPr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9076B">
        <w:rPr>
          <w:rFonts w:ascii="Arial" w:hAnsi="Arial" w:cs="Arial"/>
          <w:b w:val="0"/>
          <w:sz w:val="24"/>
          <w:szCs w:val="24"/>
          <w:lang w:val="ru-RU"/>
        </w:rPr>
        <w:t>(Включает в себя</w:t>
      </w:r>
      <w:r w:rsidRPr="0079076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участие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конференции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>,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79076B">
        <w:rPr>
          <w:rFonts w:ascii="Arial" w:hAnsi="Arial" w:cs="Arial"/>
          <w:sz w:val="24"/>
          <w:szCs w:val="24"/>
          <w:u w:val="single"/>
          <w:lang w:val="ru-RU"/>
        </w:rPr>
        <w:t>два ночлега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, питание во время конференции, официальный ужин всех участников конференции, публикацию статьи).</w:t>
      </w:r>
    </w:p>
    <w:p w:rsidR="005D3049" w:rsidRPr="00A73203" w:rsidRDefault="005D3049" w:rsidP="005D3049">
      <w:pPr>
        <w:jc w:val="both"/>
        <w:rPr>
          <w:rFonts w:ascii="Arial" w:hAnsi="Arial" w:cs="Arial"/>
          <w:b w:val="0"/>
          <w:sz w:val="8"/>
          <w:szCs w:val="24"/>
          <w:lang w:val="ru-RU"/>
        </w:rPr>
      </w:pPr>
    </w:p>
    <w:p w:rsidR="005D3049" w:rsidRPr="00EF3ADD" w:rsidRDefault="005D3049" w:rsidP="005D304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 ] 190</w:t>
      </w:r>
      <w:r w:rsidRPr="00EF3ADD">
        <w:rPr>
          <w:rFonts w:ascii="Arial" w:hAnsi="Arial" w:cs="Arial"/>
        </w:rPr>
        <w:t xml:space="preserve"> </w:t>
      </w:r>
      <w:proofErr w:type="spellStart"/>
      <w:r w:rsidRPr="00EF3ADD">
        <w:rPr>
          <w:rFonts w:ascii="Arial" w:hAnsi="Arial" w:cs="Arial"/>
        </w:rPr>
        <w:t>евро</w:t>
      </w:r>
      <w:proofErr w:type="spellEnd"/>
    </w:p>
    <w:p w:rsidR="005D3049" w:rsidRPr="0079076B" w:rsidRDefault="005D3049" w:rsidP="005D3049">
      <w:pPr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9076B">
        <w:rPr>
          <w:rFonts w:ascii="Arial" w:hAnsi="Arial" w:cs="Arial"/>
          <w:b w:val="0"/>
          <w:sz w:val="24"/>
          <w:szCs w:val="24"/>
          <w:lang w:val="ru-RU"/>
        </w:rPr>
        <w:t>(Включает в себя</w:t>
      </w:r>
      <w:r w:rsidRPr="0079076B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участие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 xml:space="preserve"> в </w:t>
      </w:r>
      <w:proofErr w:type="spellStart"/>
      <w:r w:rsidRPr="0079076B">
        <w:rPr>
          <w:rFonts w:ascii="Arial" w:hAnsi="Arial" w:cs="Arial"/>
          <w:b w:val="0"/>
          <w:sz w:val="24"/>
          <w:szCs w:val="24"/>
        </w:rPr>
        <w:t>конференции</w:t>
      </w:r>
      <w:proofErr w:type="spellEnd"/>
      <w:r w:rsidRPr="0079076B">
        <w:rPr>
          <w:rFonts w:ascii="Arial" w:hAnsi="Arial" w:cs="Arial"/>
          <w:b w:val="0"/>
          <w:sz w:val="24"/>
          <w:szCs w:val="24"/>
        </w:rPr>
        <w:t>,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79076B">
        <w:rPr>
          <w:rFonts w:ascii="Arial" w:hAnsi="Arial" w:cs="Arial"/>
          <w:sz w:val="24"/>
          <w:szCs w:val="24"/>
          <w:u w:val="single"/>
          <w:lang w:val="ru-RU"/>
        </w:rPr>
        <w:t>три ночлега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, питание во время конференции, официальный ужин всех участников конференции, публикацию статьи).</w:t>
      </w:r>
    </w:p>
    <w:p w:rsidR="006A0A2A" w:rsidRPr="003B1D96" w:rsidRDefault="006A0A2A" w:rsidP="006A0A2A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 w:val="0"/>
          <w:sz w:val="16"/>
          <w:szCs w:val="24"/>
        </w:rPr>
      </w:pPr>
    </w:p>
    <w:p w:rsidR="005D3049" w:rsidRPr="0079076B" w:rsidRDefault="005D3049" w:rsidP="005D3049">
      <w:pPr>
        <w:tabs>
          <w:tab w:val="right" w:leader="dot" w:pos="9072"/>
        </w:tabs>
        <w:jc w:val="both"/>
        <w:rPr>
          <w:rFonts w:ascii="Arial" w:hAnsi="Arial" w:cs="Arial"/>
          <w:b w:val="0"/>
          <w:color w:val="FF0000"/>
          <w:sz w:val="24"/>
          <w:szCs w:val="24"/>
          <w:lang w:val="ru-RU"/>
        </w:rPr>
      </w:pPr>
      <w:r w:rsidRPr="0079076B">
        <w:rPr>
          <w:rFonts w:ascii="Arial" w:hAnsi="Arial" w:cs="Arial"/>
          <w:b w:val="0"/>
          <w:sz w:val="24"/>
          <w:szCs w:val="24"/>
          <w:lang w:val="ru-RU"/>
        </w:rPr>
        <w:t xml:space="preserve">Оплату за участие следует внести до </w:t>
      </w:r>
      <w:r>
        <w:rPr>
          <w:rFonts w:ascii="Arial" w:hAnsi="Arial" w:cs="Arial"/>
          <w:color w:val="FF0000"/>
          <w:sz w:val="24"/>
          <w:szCs w:val="24"/>
          <w:u w:val="single"/>
        </w:rPr>
        <w:t>30.09.2021</w:t>
      </w:r>
      <w:r w:rsidRPr="0079076B">
        <w:rPr>
          <w:rFonts w:ascii="Arial" w:hAnsi="Arial" w:cs="Arial"/>
          <w:color w:val="FF0000"/>
          <w:sz w:val="24"/>
          <w:szCs w:val="24"/>
          <w:u w:val="single"/>
        </w:rPr>
        <w:t xml:space="preserve"> r.</w:t>
      </w:r>
    </w:p>
    <w:p w:rsidR="006A0A2A" w:rsidRPr="003B1D96" w:rsidRDefault="006A0A2A" w:rsidP="006A0A2A">
      <w:pPr>
        <w:pStyle w:val="alignleft"/>
        <w:spacing w:before="0" w:beforeAutospacing="0" w:after="0" w:afterAutospacing="0"/>
        <w:jc w:val="both"/>
        <w:rPr>
          <w:rStyle w:val="Pogrubienie"/>
          <w:rFonts w:ascii="Arial" w:eastAsia="Batang" w:hAnsi="Arial" w:cs="Arial"/>
          <w:sz w:val="16"/>
          <w:lang w:val="en-GB"/>
        </w:rPr>
      </w:pPr>
    </w:p>
    <w:p w:rsidR="005F035C" w:rsidRPr="005F035C" w:rsidRDefault="005F035C" w:rsidP="005F035C">
      <w:pPr>
        <w:jc w:val="both"/>
        <w:rPr>
          <w:rFonts w:ascii="Arial" w:hAnsi="Arial" w:cs="Arial"/>
          <w:b w:val="0"/>
          <w:sz w:val="24"/>
        </w:rPr>
      </w:pPr>
      <w:r w:rsidRPr="005F035C">
        <w:rPr>
          <w:rFonts w:ascii="Arial" w:hAnsi="Arial" w:cs="Arial"/>
          <w:b w:val="0"/>
          <w:sz w:val="24"/>
        </w:rPr>
        <w:t>Реквизиты банковского перевода:</w:t>
      </w:r>
    </w:p>
    <w:p w:rsidR="006A0A2A" w:rsidRPr="005F035C" w:rsidRDefault="005F035C" w:rsidP="005F035C">
      <w:pPr>
        <w:jc w:val="both"/>
        <w:rPr>
          <w:rFonts w:ascii="Arial" w:hAnsi="Arial" w:cs="Arial"/>
          <w:b w:val="0"/>
          <w:sz w:val="24"/>
        </w:rPr>
      </w:pPr>
      <w:r w:rsidRPr="005F035C">
        <w:rPr>
          <w:rFonts w:ascii="Arial" w:hAnsi="Arial" w:cs="Arial"/>
          <w:b w:val="0"/>
          <w:sz w:val="24"/>
        </w:rPr>
        <w:t>Владелец счета: Жешувский университет, Ал. Рейтана 16 с, 35-959 Жешув</w:t>
      </w:r>
    </w:p>
    <w:p w:rsidR="006A0A2A" w:rsidRPr="005F035C" w:rsidRDefault="005F035C" w:rsidP="005F035C">
      <w:pPr>
        <w:jc w:val="both"/>
        <w:rPr>
          <w:rFonts w:ascii="Arial" w:hAnsi="Arial" w:cs="Arial"/>
          <w:b w:val="0"/>
          <w:sz w:val="24"/>
        </w:rPr>
      </w:pPr>
      <w:r w:rsidRPr="005F035C">
        <w:rPr>
          <w:rFonts w:ascii="Arial" w:hAnsi="Arial" w:cs="Arial"/>
          <w:b w:val="0"/>
          <w:sz w:val="24"/>
        </w:rPr>
        <w:t xml:space="preserve">Банковский счет для платежей </w:t>
      </w:r>
      <w:r w:rsidRPr="002C47AD">
        <w:rPr>
          <w:rFonts w:ascii="Arial" w:hAnsi="Arial" w:cs="Arial"/>
          <w:sz w:val="24"/>
        </w:rPr>
        <w:t>в злотых</w:t>
      </w:r>
      <w:r w:rsidR="006A0A2A" w:rsidRPr="002C47AD">
        <w:rPr>
          <w:rFonts w:ascii="Arial" w:hAnsi="Arial" w:cs="Arial"/>
          <w:sz w:val="24"/>
        </w:rPr>
        <w:t>: 97 1240 6960 1562 0000 0210 0121</w:t>
      </w:r>
    </w:p>
    <w:p w:rsidR="006A0A2A" w:rsidRPr="005F035C" w:rsidRDefault="005F035C" w:rsidP="005F035C">
      <w:pPr>
        <w:jc w:val="both"/>
        <w:rPr>
          <w:rFonts w:ascii="Arial" w:hAnsi="Arial" w:cs="Arial"/>
          <w:b w:val="0"/>
          <w:sz w:val="24"/>
        </w:rPr>
      </w:pPr>
      <w:r w:rsidRPr="005F035C">
        <w:rPr>
          <w:rFonts w:ascii="Arial" w:hAnsi="Arial" w:cs="Arial"/>
          <w:b w:val="0"/>
          <w:sz w:val="24"/>
        </w:rPr>
        <w:t xml:space="preserve">Банковский счет для платежей </w:t>
      </w:r>
      <w:r w:rsidRPr="002C47AD">
        <w:rPr>
          <w:rFonts w:ascii="Arial" w:hAnsi="Arial" w:cs="Arial"/>
          <w:sz w:val="24"/>
        </w:rPr>
        <w:t xml:space="preserve">в евро: </w:t>
      </w:r>
      <w:r w:rsidR="006A0A2A" w:rsidRPr="002C47AD">
        <w:rPr>
          <w:rFonts w:ascii="Arial" w:hAnsi="Arial" w:cs="Arial"/>
          <w:sz w:val="24"/>
        </w:rPr>
        <w:t>90 1240 2614 1111 0000 3970 2135</w:t>
      </w:r>
    </w:p>
    <w:p w:rsidR="006A0A2A" w:rsidRPr="005F035C" w:rsidRDefault="006A0A2A" w:rsidP="005F035C">
      <w:pPr>
        <w:jc w:val="both"/>
        <w:rPr>
          <w:rFonts w:ascii="Arial" w:hAnsi="Arial" w:cs="Arial"/>
          <w:b w:val="0"/>
          <w:sz w:val="24"/>
        </w:rPr>
      </w:pPr>
      <w:r w:rsidRPr="005F035C">
        <w:rPr>
          <w:rFonts w:ascii="Arial" w:hAnsi="Arial" w:cs="Arial"/>
          <w:b w:val="0"/>
          <w:sz w:val="24"/>
        </w:rPr>
        <w:t>KOD BIC/SWIFT PEKAO SA: PKOPPLPW</w:t>
      </w:r>
    </w:p>
    <w:p w:rsidR="006A0A2A" w:rsidRPr="005F035C" w:rsidRDefault="005F035C" w:rsidP="005F035C">
      <w:pPr>
        <w:jc w:val="both"/>
        <w:rPr>
          <w:rFonts w:ascii="Arial" w:hAnsi="Arial" w:cs="Arial"/>
          <w:b w:val="0"/>
          <w:sz w:val="24"/>
        </w:rPr>
      </w:pPr>
      <w:r w:rsidRPr="005F035C">
        <w:rPr>
          <w:rFonts w:ascii="Arial" w:hAnsi="Arial" w:cs="Arial"/>
          <w:b w:val="0"/>
          <w:sz w:val="24"/>
        </w:rPr>
        <w:t>Название трансфера: Kaukaz 2021</w:t>
      </w:r>
    </w:p>
    <w:p w:rsidR="005F035C" w:rsidRDefault="005F035C" w:rsidP="005F035C">
      <w:pPr>
        <w:jc w:val="both"/>
        <w:rPr>
          <w:rFonts w:ascii="Arial" w:hAnsi="Arial" w:cs="Arial"/>
          <w:b w:val="0"/>
          <w:sz w:val="24"/>
        </w:rPr>
      </w:pPr>
    </w:p>
    <w:p w:rsidR="003B1D96" w:rsidRPr="005F035C" w:rsidRDefault="005F035C" w:rsidP="005F035C">
      <w:pPr>
        <w:jc w:val="both"/>
        <w:rPr>
          <w:rFonts w:ascii="Arial" w:hAnsi="Arial" w:cs="Arial"/>
          <w:b w:val="0"/>
          <w:sz w:val="24"/>
        </w:rPr>
      </w:pPr>
      <w:proofErr w:type="spellStart"/>
      <w:r w:rsidRPr="005F035C">
        <w:rPr>
          <w:rFonts w:ascii="Arial" w:hAnsi="Arial" w:cs="Arial"/>
          <w:b w:val="0"/>
          <w:sz w:val="24"/>
        </w:rPr>
        <w:t>Если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</w:t>
      </w:r>
      <w:proofErr w:type="spellStart"/>
      <w:r w:rsidRPr="005F035C">
        <w:rPr>
          <w:rFonts w:ascii="Arial" w:hAnsi="Arial" w:cs="Arial"/>
          <w:b w:val="0"/>
          <w:sz w:val="24"/>
        </w:rPr>
        <w:t>нет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</w:t>
      </w:r>
      <w:proofErr w:type="spellStart"/>
      <w:r w:rsidRPr="005F035C">
        <w:rPr>
          <w:rFonts w:ascii="Arial" w:hAnsi="Arial" w:cs="Arial"/>
          <w:b w:val="0"/>
          <w:sz w:val="24"/>
        </w:rPr>
        <w:t>возможности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</w:t>
      </w:r>
      <w:proofErr w:type="spellStart"/>
      <w:r w:rsidRPr="005F035C">
        <w:rPr>
          <w:rFonts w:ascii="Arial" w:hAnsi="Arial" w:cs="Arial"/>
          <w:b w:val="0"/>
          <w:sz w:val="24"/>
        </w:rPr>
        <w:t>провести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</w:t>
      </w:r>
      <w:proofErr w:type="spellStart"/>
      <w:r w:rsidRPr="005F035C">
        <w:rPr>
          <w:rFonts w:ascii="Arial" w:hAnsi="Arial" w:cs="Arial"/>
          <w:b w:val="0"/>
          <w:sz w:val="24"/>
        </w:rPr>
        <w:t>конференцию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в </w:t>
      </w:r>
      <w:proofErr w:type="spellStart"/>
      <w:r w:rsidRPr="005F035C">
        <w:rPr>
          <w:rFonts w:ascii="Arial" w:hAnsi="Arial" w:cs="Arial"/>
          <w:b w:val="0"/>
          <w:sz w:val="24"/>
        </w:rPr>
        <w:t>стационарном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</w:t>
      </w:r>
      <w:proofErr w:type="spellStart"/>
      <w:r w:rsidRPr="005F035C">
        <w:rPr>
          <w:rFonts w:ascii="Arial" w:hAnsi="Arial" w:cs="Arial"/>
          <w:b w:val="0"/>
          <w:sz w:val="24"/>
        </w:rPr>
        <w:t>режиме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sz w:val="24"/>
        </w:rPr>
        <w:br/>
      </w:r>
      <w:r w:rsidRPr="005F035C">
        <w:rPr>
          <w:rFonts w:ascii="Arial" w:hAnsi="Arial" w:cs="Arial"/>
          <w:b w:val="0"/>
          <w:sz w:val="24"/>
        </w:rPr>
        <w:t xml:space="preserve">(в </w:t>
      </w:r>
      <w:proofErr w:type="spellStart"/>
      <w:r w:rsidRPr="005F035C">
        <w:rPr>
          <w:rFonts w:ascii="Arial" w:hAnsi="Arial" w:cs="Arial"/>
          <w:b w:val="0"/>
          <w:sz w:val="24"/>
        </w:rPr>
        <w:t>частности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, </w:t>
      </w:r>
      <w:proofErr w:type="spellStart"/>
      <w:r w:rsidRPr="005F035C">
        <w:rPr>
          <w:rFonts w:ascii="Arial" w:hAnsi="Arial" w:cs="Arial"/>
          <w:b w:val="0"/>
          <w:sz w:val="24"/>
        </w:rPr>
        <w:t>из-за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</w:t>
      </w:r>
      <w:proofErr w:type="spellStart"/>
      <w:r w:rsidRPr="005F035C">
        <w:rPr>
          <w:rFonts w:ascii="Arial" w:hAnsi="Arial" w:cs="Arial"/>
          <w:b w:val="0"/>
          <w:sz w:val="24"/>
        </w:rPr>
        <w:t>возможных</w:t>
      </w:r>
      <w:proofErr w:type="spellEnd"/>
      <w:r w:rsidRPr="005F035C">
        <w:rPr>
          <w:rFonts w:ascii="Arial" w:hAnsi="Arial" w:cs="Arial"/>
          <w:b w:val="0"/>
          <w:sz w:val="24"/>
        </w:rPr>
        <w:t xml:space="preserve"> ограничений, связанных с пандемией COVID-19), конференция будет проводиться онлайн. В описанной выше ситуации платежи, произведенные участниками конференции для оплаты взноса за конференцию, будут возвращены на счет, с которого была произведена оплата</w:t>
      </w:r>
    </w:p>
    <w:p w:rsidR="005F035C" w:rsidRPr="003B1D96" w:rsidRDefault="005F035C" w:rsidP="003B1D96">
      <w:pPr>
        <w:tabs>
          <w:tab w:val="right" w:leader="dot" w:pos="9072"/>
        </w:tabs>
        <w:spacing w:line="276" w:lineRule="auto"/>
        <w:jc w:val="both"/>
        <w:rPr>
          <w:rFonts w:ascii="Arial" w:hAnsi="Arial" w:cs="Arial" w:hint="eastAsia"/>
          <w:b w:val="0"/>
          <w:sz w:val="20"/>
          <w:szCs w:val="24"/>
          <w:lang w:val="en-GB"/>
        </w:rPr>
      </w:pPr>
    </w:p>
    <w:p w:rsidR="005F035C" w:rsidRPr="0079076B" w:rsidRDefault="005F035C" w:rsidP="005F035C">
      <w:pPr>
        <w:tabs>
          <w:tab w:val="right" w:leader="dot" w:pos="9072"/>
        </w:tabs>
        <w:jc w:val="both"/>
        <w:rPr>
          <w:rFonts w:ascii="Arial" w:hAnsi="Arial" w:cs="Arial"/>
          <w:b w:val="0"/>
          <w:sz w:val="24"/>
          <w:szCs w:val="24"/>
          <w:lang w:val="ru-RU"/>
        </w:rPr>
      </w:pPr>
      <w:r w:rsidRPr="0079076B">
        <w:rPr>
          <w:rFonts w:ascii="Arial" w:hAnsi="Arial" w:cs="Arial"/>
          <w:b w:val="0"/>
          <w:sz w:val="24"/>
          <w:szCs w:val="24"/>
          <w:lang w:val="ru-RU"/>
        </w:rPr>
        <w:t>Статьи будут опубликованы в издательской серии Института истории Жешувского университета «Между Востоком и Западом. Кавказ вчера и сегодня» или в научном журнале Института истории Жешувского университета «Кавказ</w:t>
      </w:r>
      <w:r>
        <w:rPr>
          <w:rFonts w:ascii="Arial" w:hAnsi="Arial" w:cs="Arial"/>
          <w:b w:val="0"/>
          <w:sz w:val="24"/>
          <w:szCs w:val="24"/>
        </w:rPr>
        <w:br/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-</w:t>
      </w:r>
      <w:r w:rsidRPr="0079076B">
        <w:rPr>
          <w:rFonts w:ascii="Arial" w:hAnsi="Arial" w:cs="Arial"/>
          <w:b w:val="0"/>
          <w:sz w:val="24"/>
          <w:szCs w:val="24"/>
        </w:rPr>
        <w:t>П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рошлое-Настоящее</w:t>
      </w:r>
      <w:r>
        <w:rPr>
          <w:rFonts w:ascii="Arial" w:hAnsi="Arial" w:cs="Arial"/>
          <w:b w:val="0"/>
          <w:sz w:val="24"/>
          <w:szCs w:val="24"/>
        </w:rPr>
        <w:t>-</w:t>
      </w:r>
      <w:r w:rsidRPr="0079076B">
        <w:rPr>
          <w:rFonts w:ascii="Arial" w:hAnsi="Arial" w:cs="Arial"/>
          <w:b w:val="0"/>
          <w:sz w:val="24"/>
          <w:szCs w:val="24"/>
          <w:lang w:val="ru-RU"/>
        </w:rPr>
        <w:t>Будущее». Организаторы оставляют за собой право выбора места публикации этих статей.</w:t>
      </w:r>
    </w:p>
    <w:p w:rsidR="003B1D96" w:rsidRPr="003B1D96" w:rsidRDefault="003B1D96" w:rsidP="003B1D96">
      <w:pPr>
        <w:tabs>
          <w:tab w:val="right" w:leader="dot" w:pos="9072"/>
        </w:tabs>
        <w:spacing w:line="276" w:lineRule="auto"/>
        <w:jc w:val="both"/>
        <w:rPr>
          <w:rFonts w:ascii="Arial" w:hAnsi="Arial" w:cs="Arial"/>
          <w:b w:val="0"/>
          <w:sz w:val="20"/>
          <w:szCs w:val="24"/>
        </w:rPr>
      </w:pPr>
    </w:p>
    <w:p w:rsidR="00AC6753" w:rsidRDefault="005F035C" w:rsidP="00762C26">
      <w:pPr>
        <w:tabs>
          <w:tab w:val="right" w:leader="dot" w:pos="9072"/>
        </w:tabs>
        <w:jc w:val="both"/>
        <w:rPr>
          <w:rFonts w:ascii="Arial" w:hAnsi="Arial" w:cs="Arial"/>
          <w:b w:val="0"/>
          <w:noProof/>
          <w:color w:val="000000"/>
          <w:sz w:val="24"/>
          <w:szCs w:val="24"/>
        </w:rPr>
      </w:pPr>
      <w:r w:rsidRPr="001B2356">
        <w:rPr>
          <w:rFonts w:ascii="Arial" w:hAnsi="Arial" w:cs="Arial"/>
          <w:b w:val="0"/>
          <w:noProof/>
          <w:color w:val="000000"/>
          <w:sz w:val="24"/>
          <w:szCs w:val="24"/>
        </w:rPr>
        <w:t xml:space="preserve">Место проведения конференции: </w:t>
      </w:r>
      <w:proofErr w:type="spellStart"/>
      <w:r w:rsidRPr="001B2356">
        <w:rPr>
          <w:rFonts w:ascii="Arial" w:hAnsi="Arial" w:cs="Arial"/>
          <w:b w:val="0"/>
          <w:sz w:val="24"/>
          <w:szCs w:val="24"/>
        </w:rPr>
        <w:t>Жешувский</w:t>
      </w:r>
      <w:proofErr w:type="spellEnd"/>
      <w:r w:rsidRPr="001B2356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1B2356">
        <w:rPr>
          <w:rFonts w:ascii="Arial" w:hAnsi="Arial" w:cs="Arial"/>
          <w:b w:val="0"/>
          <w:sz w:val="24"/>
          <w:szCs w:val="24"/>
        </w:rPr>
        <w:t>университет</w:t>
      </w:r>
      <w:proofErr w:type="spellEnd"/>
      <w:r w:rsidRPr="001B2356">
        <w:rPr>
          <w:rFonts w:ascii="Arial" w:hAnsi="Arial" w:cs="Arial"/>
          <w:b w:val="0"/>
          <w:noProof/>
          <w:color w:val="000000"/>
          <w:sz w:val="24"/>
          <w:szCs w:val="24"/>
        </w:rPr>
        <w:t>, ул. Пигоня 1, 35-959 Жешув, корпус A0, зал A0.</w:t>
      </w:r>
      <w:r>
        <w:rPr>
          <w:rFonts w:ascii="Arial" w:hAnsi="Arial" w:cs="Arial"/>
          <w:b w:val="0"/>
          <w:noProof/>
          <w:color w:val="000000"/>
          <w:sz w:val="24"/>
          <w:szCs w:val="24"/>
        </w:rPr>
        <w:t xml:space="preserve"> </w:t>
      </w:r>
      <w:r w:rsidRPr="0079076B">
        <w:rPr>
          <w:rFonts w:ascii="Arial" w:hAnsi="Arial" w:cs="Arial"/>
          <w:b w:val="0"/>
          <w:noProof/>
          <w:color w:val="000000"/>
          <w:sz w:val="24"/>
          <w:szCs w:val="24"/>
          <w:lang w:val="ru-RU"/>
        </w:rPr>
        <w:t xml:space="preserve">По организационным вопросам просим обращаться </w:t>
      </w:r>
      <w:r>
        <w:rPr>
          <w:rFonts w:ascii="Arial" w:hAnsi="Arial" w:cs="Arial"/>
          <w:b w:val="0"/>
          <w:noProof/>
          <w:color w:val="000000"/>
          <w:sz w:val="24"/>
          <w:szCs w:val="24"/>
          <w:lang w:val="ru-RU"/>
        </w:rPr>
        <w:br/>
      </w:r>
      <w:r w:rsidRPr="0079076B">
        <w:rPr>
          <w:rFonts w:ascii="Arial" w:hAnsi="Arial" w:cs="Arial"/>
          <w:b w:val="0"/>
          <w:noProof/>
          <w:color w:val="000000"/>
          <w:sz w:val="24"/>
          <w:szCs w:val="24"/>
          <w:lang w:val="ru-RU"/>
        </w:rPr>
        <w:t xml:space="preserve">в секретариат конференции по электронной почте: </w:t>
      </w:r>
      <w:hyperlink r:id="rId8" w:history="1">
        <w:r w:rsidRPr="0079076B">
          <w:rPr>
            <w:rStyle w:val="Hipercze"/>
            <w:rFonts w:ascii="Arial" w:hAnsi="Arial" w:cs="Arial"/>
            <w:noProof/>
            <w:sz w:val="24"/>
            <w:szCs w:val="24"/>
          </w:rPr>
          <w:t>kavkaz@ur.edu.pl</w:t>
        </w:r>
      </w:hyperlink>
      <w:r w:rsidRPr="0079076B">
        <w:rPr>
          <w:rFonts w:ascii="Arial" w:hAnsi="Arial" w:cs="Arial"/>
          <w:b w:val="0"/>
          <w:noProof/>
          <w:color w:val="000000"/>
          <w:sz w:val="24"/>
          <w:szCs w:val="24"/>
        </w:rPr>
        <w:t>.</w:t>
      </w:r>
    </w:p>
    <w:p w:rsidR="00762C26" w:rsidRPr="00762C26" w:rsidRDefault="00762C26" w:rsidP="00762C26">
      <w:pPr>
        <w:tabs>
          <w:tab w:val="right" w:leader="dot" w:pos="9072"/>
        </w:tabs>
        <w:jc w:val="both"/>
        <w:rPr>
          <w:rFonts w:ascii="Arial" w:hAnsi="Arial" w:cs="Arial"/>
          <w:b w:val="0"/>
          <w:noProof/>
          <w:color w:val="000000"/>
          <w:sz w:val="24"/>
          <w:szCs w:val="24"/>
        </w:rPr>
      </w:pPr>
    </w:p>
    <w:p w:rsidR="00CB4DB8" w:rsidRPr="00C823C8" w:rsidRDefault="00CB4DB8" w:rsidP="00AC6753">
      <w:pPr>
        <w:jc w:val="center"/>
        <w:rPr>
          <w:rFonts w:ascii="Arial" w:hAnsi="Arial" w:cs="Arial"/>
          <w:sz w:val="32"/>
          <w:szCs w:val="24"/>
        </w:rPr>
      </w:pPr>
      <w:r w:rsidRPr="00C823C8">
        <w:rPr>
          <w:rFonts w:ascii="Arial" w:hAnsi="Arial" w:cs="Arial"/>
          <w:sz w:val="32"/>
          <w:szCs w:val="24"/>
        </w:rPr>
        <w:lastRenderedPageBreak/>
        <w:t>SCIENTIFIC COMMITTEE</w:t>
      </w:r>
    </w:p>
    <w:p w:rsidR="009239D5" w:rsidRPr="001D2A51" w:rsidRDefault="009239D5" w:rsidP="009239D5">
      <w:pPr>
        <w:rPr>
          <w:rFonts w:ascii="Times New Roman" w:hAnsi="Times New Roman"/>
          <w:u w:val="single"/>
        </w:rPr>
      </w:pPr>
    </w:p>
    <w:p w:rsidR="009239D5" w:rsidRPr="00657463" w:rsidRDefault="009239D5" w:rsidP="009239D5">
      <w:pPr>
        <w:rPr>
          <w:rFonts w:ascii="Times New Roman" w:hAnsi="Times New Roman"/>
          <w:sz w:val="8"/>
          <w:szCs w:val="24"/>
        </w:rPr>
      </w:pPr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Сильвестр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ЧОПЕК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</w:t>
      </w:r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Ректор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Жешувского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университета</w:t>
      </w:r>
      <w:proofErr w:type="spellEnd"/>
    </w:p>
    <w:p w:rsidR="00460149" w:rsidRPr="00460149" w:rsidRDefault="00460149" w:rsidP="0046014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60149">
        <w:rPr>
          <w:rFonts w:ascii="Arial" w:hAnsi="Arial" w:cs="Arial"/>
          <w:b/>
          <w:sz w:val="24"/>
          <w:szCs w:val="24"/>
        </w:rPr>
        <w:t>Павел</w:t>
      </w:r>
      <w:proofErr w:type="spellEnd"/>
      <w:r w:rsidRPr="00460149">
        <w:rPr>
          <w:rFonts w:ascii="Arial" w:hAnsi="Arial" w:cs="Arial"/>
          <w:b/>
          <w:sz w:val="24"/>
          <w:szCs w:val="24"/>
        </w:rPr>
        <w:t xml:space="preserve"> ГРАТА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460149" w:rsidRPr="00460149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0149">
        <w:rPr>
          <w:rFonts w:ascii="Arial" w:hAnsi="Arial" w:cs="Arial"/>
          <w:sz w:val="24"/>
          <w:szCs w:val="24"/>
        </w:rPr>
        <w:t>Проректор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гуманитарного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колледжа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Жешувского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университета</w:t>
      </w:r>
      <w:proofErr w:type="spellEnd"/>
    </w:p>
    <w:p w:rsidR="009239D5" w:rsidRPr="00460149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460149">
        <w:rPr>
          <w:rFonts w:ascii="Arial" w:hAnsi="Arial" w:cs="Arial"/>
          <w:b/>
          <w:sz w:val="24"/>
          <w:szCs w:val="24"/>
        </w:rPr>
        <w:t>Пшемыслав</w:t>
      </w:r>
      <w:proofErr w:type="spellEnd"/>
      <w:r w:rsidRPr="00460149">
        <w:rPr>
          <w:rFonts w:ascii="Arial" w:hAnsi="Arial" w:cs="Arial"/>
          <w:b/>
          <w:sz w:val="24"/>
          <w:szCs w:val="24"/>
        </w:rPr>
        <w:t xml:space="preserve"> МАТУСИК </w:t>
      </w:r>
      <w:proofErr w:type="spellStart"/>
      <w:r w:rsidRPr="00460149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460149" w:rsidRPr="00460149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460149">
        <w:rPr>
          <w:rFonts w:ascii="Arial" w:hAnsi="Arial" w:cs="Arial"/>
          <w:sz w:val="24"/>
          <w:szCs w:val="24"/>
        </w:rPr>
        <w:t>Заместитель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декана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по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науке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исторического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факультета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Университета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Адама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0149">
        <w:rPr>
          <w:rFonts w:ascii="Arial" w:hAnsi="Arial" w:cs="Arial"/>
          <w:sz w:val="24"/>
          <w:szCs w:val="24"/>
        </w:rPr>
        <w:t>Мицкевича</w:t>
      </w:r>
      <w:proofErr w:type="spellEnd"/>
      <w:r w:rsidRPr="00460149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460149">
        <w:rPr>
          <w:rFonts w:ascii="Arial" w:hAnsi="Arial" w:cs="Arial"/>
          <w:sz w:val="24"/>
          <w:szCs w:val="24"/>
        </w:rPr>
        <w:t>Познани</w:t>
      </w:r>
      <w:proofErr w:type="spellEnd"/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Анджей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БОНУСЯК</w:t>
      </w:r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Директор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Института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истории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Жешувского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университета</w:t>
      </w:r>
      <w:proofErr w:type="spellEnd"/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Азад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РЗАЕВ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460149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Бакинский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государственный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Кшиштоф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ПЕТКЕВИЧ</w:t>
      </w:r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 </w:t>
      </w:r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Университет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Адама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Мицкевича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2FE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12FEB">
        <w:rPr>
          <w:rFonts w:ascii="Arial" w:hAnsi="Arial" w:cs="Arial"/>
          <w:sz w:val="24"/>
          <w:szCs w:val="24"/>
        </w:rPr>
        <w:t>Познани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</w:t>
      </w:r>
    </w:p>
    <w:p w:rsidR="00460149" w:rsidRPr="00B12FEB" w:rsidRDefault="00460149" w:rsidP="0046014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Кетеван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КХУТСИШВИЛИ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Тбилисский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государственный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имени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Иванэ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Джавахишвили</w:t>
      </w:r>
      <w:proofErr w:type="spellEnd"/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Светлана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АККИЕВ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Кабардино-Балкарский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институт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гуманитарных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исследований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Руслан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СЕФЕРБЕКОВ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Дагестанский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государственный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Сейфулла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РАШИДОВ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</w:t>
      </w:r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Измаильский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государственный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гуманитарный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Александр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МАРКАРОВ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Ереванский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государственный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460149" w:rsidRPr="00B12FEB" w:rsidRDefault="00460149" w:rsidP="00460149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Рустам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БЕГЕУЛОВ</w:t>
      </w:r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460149" w:rsidRPr="00B12FEB" w:rsidRDefault="00460149" w:rsidP="00460149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sz w:val="24"/>
          <w:szCs w:val="24"/>
        </w:rPr>
        <w:t>Карачаево-Черкесский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государственный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университет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имени</w:t>
      </w:r>
      <w:proofErr w:type="spellEnd"/>
      <w:r w:rsidRPr="00B12FEB">
        <w:rPr>
          <w:rFonts w:ascii="Arial" w:hAnsi="Arial" w:cs="Arial"/>
          <w:sz w:val="24"/>
          <w:szCs w:val="24"/>
        </w:rPr>
        <w:t xml:space="preserve"> У.Д. </w:t>
      </w:r>
      <w:proofErr w:type="spellStart"/>
      <w:r w:rsidRPr="00B12FEB">
        <w:rPr>
          <w:rFonts w:ascii="Arial" w:hAnsi="Arial" w:cs="Arial"/>
          <w:sz w:val="24"/>
          <w:szCs w:val="24"/>
        </w:rPr>
        <w:t>Алиева</w:t>
      </w:r>
      <w:proofErr w:type="spellEnd"/>
    </w:p>
    <w:p w:rsidR="00762C26" w:rsidRDefault="00460149" w:rsidP="00762C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12FEB">
        <w:rPr>
          <w:rFonts w:ascii="Arial" w:hAnsi="Arial" w:cs="Arial"/>
          <w:b/>
          <w:sz w:val="24"/>
          <w:szCs w:val="24"/>
        </w:rPr>
        <w:t>Вадим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b/>
          <w:sz w:val="24"/>
          <w:szCs w:val="24"/>
        </w:rPr>
        <w:t>Задунайський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12FEB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762C26" w:rsidRPr="00762C26" w:rsidRDefault="00762C26" w:rsidP="00762C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2C26">
        <w:rPr>
          <w:rFonts w:ascii="Arial" w:hAnsi="Arial" w:cs="Arial"/>
          <w:sz w:val="24"/>
          <w:szCs w:val="24"/>
          <w:lang w:val="en-GB"/>
        </w:rPr>
        <w:t>Жешувский</w:t>
      </w:r>
      <w:proofErr w:type="spellEnd"/>
      <w:r w:rsidRPr="00762C26">
        <w:rPr>
          <w:rFonts w:ascii="Arial" w:hAnsi="Arial" w:cs="Arial"/>
          <w:sz w:val="24"/>
          <w:szCs w:val="24"/>
          <w:lang w:val="en-GB"/>
        </w:rPr>
        <w:t xml:space="preserve"> </w:t>
      </w:r>
      <w:proofErr w:type="spellStart"/>
      <w:r w:rsidRPr="00762C26">
        <w:rPr>
          <w:rFonts w:ascii="Arial" w:hAnsi="Arial" w:cs="Arial"/>
          <w:sz w:val="24"/>
          <w:szCs w:val="24"/>
          <w:lang w:val="en-GB"/>
        </w:rPr>
        <w:t>университет</w:t>
      </w:r>
      <w:proofErr w:type="spellEnd"/>
    </w:p>
    <w:p w:rsidR="00762C26" w:rsidRPr="00762C26" w:rsidRDefault="00762C26" w:rsidP="00762C2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762C26">
        <w:rPr>
          <w:rFonts w:ascii="Arial" w:hAnsi="Arial" w:cs="Arial"/>
          <w:b/>
          <w:sz w:val="24"/>
          <w:szCs w:val="24"/>
        </w:rPr>
        <w:t>Гжегож</w:t>
      </w:r>
      <w:proofErr w:type="spellEnd"/>
      <w:r w:rsidRPr="00762C26">
        <w:rPr>
          <w:rFonts w:ascii="Arial" w:hAnsi="Arial" w:cs="Arial"/>
          <w:b/>
          <w:sz w:val="24"/>
          <w:szCs w:val="24"/>
        </w:rPr>
        <w:t xml:space="preserve"> СКРУКВА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762C26">
        <w:rPr>
          <w:rFonts w:ascii="Arial" w:hAnsi="Arial" w:cs="Arial"/>
          <w:sz w:val="24"/>
          <w:szCs w:val="24"/>
        </w:rPr>
        <w:t>профессор</w:t>
      </w:r>
      <w:proofErr w:type="spellEnd"/>
    </w:p>
    <w:p w:rsidR="00762C26" w:rsidRPr="00B12FEB" w:rsidRDefault="00762C26" w:rsidP="00762C26">
      <w:pPr>
        <w:pStyle w:val="Akapitzlist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Университет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Адама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Мицкевича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12FEB">
        <w:rPr>
          <w:rFonts w:ascii="Arial" w:hAnsi="Arial" w:cs="Arial"/>
          <w:sz w:val="24"/>
          <w:szCs w:val="24"/>
        </w:rPr>
        <w:t xml:space="preserve">в </w:t>
      </w:r>
      <w:proofErr w:type="spellStart"/>
      <w:r w:rsidRPr="00B12FEB">
        <w:rPr>
          <w:rFonts w:ascii="Arial" w:hAnsi="Arial" w:cs="Arial"/>
          <w:sz w:val="24"/>
          <w:szCs w:val="24"/>
        </w:rPr>
        <w:t>Познани</w:t>
      </w:r>
      <w:proofErr w:type="spellEnd"/>
      <w:r w:rsidRPr="00B12FEB">
        <w:rPr>
          <w:rFonts w:ascii="Arial" w:hAnsi="Arial" w:cs="Arial"/>
          <w:b/>
          <w:sz w:val="24"/>
          <w:szCs w:val="24"/>
        </w:rPr>
        <w:t xml:space="preserve"> </w:t>
      </w:r>
    </w:p>
    <w:p w:rsidR="00124570" w:rsidRDefault="00124570" w:rsidP="00CD4BC0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239D5" w:rsidRDefault="009239D5" w:rsidP="00563456">
      <w:pPr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B65EF0" w:rsidRDefault="00B65EF0" w:rsidP="00563456">
      <w:pPr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221DB9" w:rsidRDefault="00221DB9" w:rsidP="00221DB9">
      <w:pPr>
        <w:rPr>
          <w:rFonts w:ascii="Arial" w:hAnsi="Arial" w:cs="Arial"/>
          <w:sz w:val="32"/>
          <w:szCs w:val="24"/>
        </w:rPr>
      </w:pPr>
    </w:p>
    <w:p w:rsidR="003D3BA3" w:rsidRPr="009D5D22" w:rsidRDefault="003D3BA3" w:rsidP="003D3BA3">
      <w:pPr>
        <w:jc w:val="center"/>
        <w:rPr>
          <w:rFonts w:ascii="Arial" w:hAnsi="Arial" w:cs="Arial"/>
          <w:b w:val="0"/>
          <w:sz w:val="32"/>
          <w:szCs w:val="32"/>
        </w:rPr>
      </w:pPr>
      <w:r w:rsidRPr="009D5D22">
        <w:rPr>
          <w:rFonts w:ascii="Arial" w:hAnsi="Arial" w:cs="Arial"/>
          <w:sz w:val="32"/>
          <w:szCs w:val="32"/>
        </w:rPr>
        <w:t>ОРГАНИЗАЦИОННЫЙ КОМИТЕТ</w:t>
      </w:r>
    </w:p>
    <w:p w:rsidR="009239D5" w:rsidRPr="009239D5" w:rsidRDefault="009239D5" w:rsidP="009239D5">
      <w:pPr>
        <w:rPr>
          <w:rFonts w:ascii="Arial" w:hAnsi="Arial" w:cs="Arial"/>
          <w:sz w:val="20"/>
          <w:szCs w:val="24"/>
          <w:u w:val="single"/>
        </w:rPr>
      </w:pPr>
    </w:p>
    <w:p w:rsidR="009239D5" w:rsidRPr="005042B4" w:rsidRDefault="009239D5" w:rsidP="009239D5">
      <w:pPr>
        <w:rPr>
          <w:rFonts w:ascii="Arial" w:hAnsi="Arial" w:cs="Arial"/>
          <w:b w:val="0"/>
          <w:sz w:val="20"/>
          <w:szCs w:val="24"/>
          <w:u w:val="single"/>
        </w:rPr>
      </w:pPr>
    </w:p>
    <w:p w:rsidR="004A7C6F" w:rsidRPr="00155815" w:rsidRDefault="004A7C6F" w:rsidP="003D3BA3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Дариуш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ПОПЕК</w:t>
      </w:r>
    </w:p>
    <w:p w:rsidR="003D3BA3" w:rsidRPr="00155815" w:rsidRDefault="003D3BA3" w:rsidP="003D3BA3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  <w:r w:rsidRPr="00155815">
        <w:rPr>
          <w:rFonts w:ascii="Arial" w:hAnsi="Arial" w:cs="Arial"/>
          <w:sz w:val="24"/>
          <w:szCs w:val="24"/>
        </w:rPr>
        <w:t xml:space="preserve">КАВКАЗ – </w:t>
      </w:r>
      <w:proofErr w:type="spellStart"/>
      <w:r w:rsidRPr="00155815">
        <w:rPr>
          <w:rFonts w:ascii="Arial" w:hAnsi="Arial" w:cs="Arial"/>
          <w:sz w:val="24"/>
          <w:szCs w:val="24"/>
        </w:rPr>
        <w:t>Прошлое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Настоящее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Будущее</w:t>
      </w:r>
      <w:proofErr w:type="spellEnd"/>
    </w:p>
    <w:p w:rsidR="009239D5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Павел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КОРЖЕНЕВСКИЙ</w:t>
      </w:r>
    </w:p>
    <w:p w:rsidR="003D3BA3" w:rsidRPr="00155815" w:rsidRDefault="003D3BA3" w:rsidP="004A7C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Жешувский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9239D5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Юбер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КОТАРСКИ</w:t>
      </w:r>
    </w:p>
    <w:p w:rsidR="003D3BA3" w:rsidRPr="00155815" w:rsidRDefault="003D3BA3" w:rsidP="004A7C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Жешувский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4A7C6F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Богдан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ВЕРЦБИНСКИ</w:t>
      </w:r>
    </w:p>
    <w:p w:rsidR="003D3BA3" w:rsidRPr="00155815" w:rsidRDefault="003D3BA3" w:rsidP="004A7C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Жешувский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9239D5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Томаш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ВАРЗОЧА</w:t>
      </w:r>
    </w:p>
    <w:p w:rsidR="003D3BA3" w:rsidRPr="00155815" w:rsidRDefault="003D3BA3" w:rsidP="004A7C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Жешувский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9239D5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Дариуш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КРЕЛЬ</w:t>
      </w:r>
    </w:p>
    <w:p w:rsidR="003D3BA3" w:rsidRPr="00155815" w:rsidRDefault="003D3BA3" w:rsidP="004A7C6F">
      <w:pPr>
        <w:pStyle w:val="Akapitzlist"/>
        <w:spacing w:after="0" w:line="276" w:lineRule="auto"/>
        <w:rPr>
          <w:rFonts w:ascii="Arial" w:hAnsi="Arial" w:cs="Arial"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Жешувский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9239D5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Петр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ОЛЕКСИЙ</w:t>
      </w:r>
    </w:p>
    <w:p w:rsidR="004A7C6F" w:rsidRPr="00155815" w:rsidRDefault="004A7C6F" w:rsidP="004A7C6F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им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5815">
        <w:rPr>
          <w:rFonts w:ascii="Arial" w:hAnsi="Arial" w:cs="Arial"/>
          <w:sz w:val="24"/>
          <w:szCs w:val="24"/>
        </w:rPr>
        <w:t>Адама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Мицкевича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55815">
        <w:rPr>
          <w:rFonts w:ascii="Arial" w:hAnsi="Arial" w:cs="Arial"/>
          <w:sz w:val="24"/>
          <w:szCs w:val="24"/>
        </w:rPr>
        <w:t>Познани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</w:t>
      </w:r>
    </w:p>
    <w:p w:rsidR="002F1FA5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Юлия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КАЧМАРЕК - </w:t>
      </w:r>
      <w:r w:rsidRPr="00155815">
        <w:rPr>
          <w:rFonts w:ascii="Arial" w:hAnsi="Arial" w:cs="Arial"/>
          <w:b/>
          <w:sz w:val="24"/>
          <w:szCs w:val="24"/>
        </w:rPr>
        <w:t>К</w:t>
      </w:r>
      <w:r w:rsidRPr="00155815">
        <w:rPr>
          <w:rFonts w:ascii="Arial" w:hAnsi="Arial" w:cs="Arial"/>
          <w:b/>
          <w:sz w:val="24"/>
          <w:szCs w:val="24"/>
        </w:rPr>
        <w:t>ХУБНАЯ</w:t>
      </w:r>
    </w:p>
    <w:p w:rsidR="004A7C6F" w:rsidRPr="00155815" w:rsidRDefault="004A7C6F" w:rsidP="004A7C6F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им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55815">
        <w:rPr>
          <w:rFonts w:ascii="Arial" w:hAnsi="Arial" w:cs="Arial"/>
          <w:sz w:val="24"/>
          <w:szCs w:val="24"/>
        </w:rPr>
        <w:t>Адама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Мицкевича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в </w:t>
      </w:r>
      <w:proofErr w:type="spellStart"/>
      <w:r w:rsidRPr="00155815">
        <w:rPr>
          <w:rFonts w:ascii="Arial" w:hAnsi="Arial" w:cs="Arial"/>
          <w:sz w:val="24"/>
          <w:szCs w:val="24"/>
        </w:rPr>
        <w:t>Познани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</w:t>
      </w:r>
    </w:p>
    <w:p w:rsidR="00710BC4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Станислава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БУДЗИШ - ЦЫШЕВСКАЯ</w:t>
      </w:r>
    </w:p>
    <w:p w:rsidR="004A7C6F" w:rsidRPr="00155815" w:rsidRDefault="004A7C6F" w:rsidP="004A7C6F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Гданьский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710BC4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Анна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ПАЙЭК</w:t>
      </w:r>
      <w:r w:rsidR="00710BC4" w:rsidRPr="00155815">
        <w:rPr>
          <w:rFonts w:ascii="Arial" w:hAnsi="Arial" w:cs="Arial"/>
          <w:b/>
          <w:sz w:val="24"/>
          <w:szCs w:val="24"/>
        </w:rPr>
        <w:t xml:space="preserve"> </w:t>
      </w:r>
    </w:p>
    <w:p w:rsidR="004A7C6F" w:rsidRPr="00155815" w:rsidRDefault="004A7C6F" w:rsidP="004A7C6F">
      <w:pPr>
        <w:pStyle w:val="Akapitzlist"/>
        <w:shd w:val="clear" w:color="auto" w:fill="FFFFFF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155815">
        <w:rPr>
          <w:rFonts w:ascii="Arial" w:hAnsi="Arial" w:cs="Arial"/>
          <w:sz w:val="24"/>
          <w:szCs w:val="24"/>
        </w:rPr>
        <w:t>Ягеллонский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</w:t>
      </w:r>
      <w:proofErr w:type="spellEnd"/>
    </w:p>
    <w:p w:rsidR="00710BC4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Матеуш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ИСКРА</w:t>
      </w:r>
    </w:p>
    <w:p w:rsidR="004A7C6F" w:rsidRPr="00155815" w:rsidRDefault="004A7C6F" w:rsidP="004A7C6F">
      <w:pPr>
        <w:pStyle w:val="Akapitzlist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Cs/>
          <w:sz w:val="24"/>
          <w:szCs w:val="24"/>
          <w:shd w:val="clear" w:color="auto" w:fill="FFFFFF"/>
        </w:rPr>
        <w:t>Варшавский</w:t>
      </w:r>
      <w:proofErr w:type="spellEnd"/>
      <w:r w:rsidRPr="0015581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55815">
        <w:rPr>
          <w:rFonts w:ascii="Arial" w:hAnsi="Arial" w:cs="Arial"/>
          <w:bCs/>
          <w:sz w:val="24"/>
          <w:szCs w:val="24"/>
          <w:shd w:val="clear" w:color="auto" w:fill="FFFFFF"/>
        </w:rPr>
        <w:t>университет</w:t>
      </w:r>
      <w:proofErr w:type="spellEnd"/>
      <w:r w:rsidRPr="0015581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</w:p>
    <w:p w:rsidR="002F1FA5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Магда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ПАБИН - МАЙЧРЗАК</w:t>
      </w:r>
    </w:p>
    <w:p w:rsidR="003D3BA3" w:rsidRPr="00155815" w:rsidRDefault="003D3BA3" w:rsidP="003D3BA3">
      <w:pPr>
        <w:pStyle w:val="Akapitzlist"/>
        <w:rPr>
          <w:rFonts w:ascii="Arial" w:hAnsi="Arial" w:cs="Arial"/>
          <w:sz w:val="24"/>
          <w:szCs w:val="24"/>
        </w:rPr>
      </w:pPr>
      <w:r w:rsidRPr="00155815">
        <w:rPr>
          <w:rFonts w:ascii="Arial" w:hAnsi="Arial" w:cs="Arial"/>
          <w:sz w:val="24"/>
          <w:szCs w:val="24"/>
        </w:rPr>
        <w:t xml:space="preserve">КАВКАЗ – </w:t>
      </w:r>
      <w:proofErr w:type="spellStart"/>
      <w:r w:rsidRPr="00155815">
        <w:rPr>
          <w:rFonts w:ascii="Arial" w:hAnsi="Arial" w:cs="Arial"/>
          <w:sz w:val="24"/>
          <w:szCs w:val="24"/>
        </w:rPr>
        <w:t>Прошлое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Настоящее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Будущее</w:t>
      </w:r>
      <w:proofErr w:type="spellEnd"/>
    </w:p>
    <w:p w:rsidR="002F1FA5" w:rsidRPr="00155815" w:rsidRDefault="004A7C6F" w:rsidP="005502C7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Клаудия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ОРДЗОВЯЖИ -</w:t>
      </w:r>
      <w:r w:rsidR="005502C7">
        <w:rPr>
          <w:rFonts w:ascii="Arial" w:hAnsi="Arial" w:cs="Arial"/>
          <w:b/>
          <w:sz w:val="24"/>
          <w:szCs w:val="24"/>
        </w:rPr>
        <w:t xml:space="preserve"> </w:t>
      </w:r>
      <w:r w:rsidR="005502C7" w:rsidRPr="005502C7">
        <w:rPr>
          <w:rFonts w:ascii="Arial" w:hAnsi="Arial" w:cs="Arial"/>
          <w:b/>
          <w:sz w:val="24"/>
          <w:szCs w:val="24"/>
        </w:rPr>
        <w:t>ГРЕГОР</w:t>
      </w:r>
      <w:bookmarkStart w:id="0" w:name="_GoBack"/>
      <w:bookmarkEnd w:id="0"/>
      <w:r w:rsidR="005502C7" w:rsidRPr="005502C7">
        <w:rPr>
          <w:rFonts w:ascii="Arial" w:hAnsi="Arial" w:cs="Arial"/>
          <w:b/>
          <w:sz w:val="24"/>
          <w:szCs w:val="24"/>
        </w:rPr>
        <w:t>ЧИК</w:t>
      </w:r>
    </w:p>
    <w:p w:rsidR="003D3BA3" w:rsidRPr="00155815" w:rsidRDefault="003D3BA3" w:rsidP="003D3BA3">
      <w:pPr>
        <w:pStyle w:val="Akapitzlist"/>
        <w:rPr>
          <w:rFonts w:ascii="Arial" w:hAnsi="Arial" w:cs="Arial"/>
          <w:sz w:val="24"/>
          <w:szCs w:val="24"/>
        </w:rPr>
      </w:pPr>
      <w:r w:rsidRPr="00155815">
        <w:rPr>
          <w:rFonts w:ascii="Arial" w:hAnsi="Arial" w:cs="Arial"/>
          <w:sz w:val="24"/>
          <w:szCs w:val="24"/>
        </w:rPr>
        <w:t xml:space="preserve">КАВКАЗ – </w:t>
      </w:r>
      <w:proofErr w:type="spellStart"/>
      <w:r w:rsidRPr="00155815">
        <w:rPr>
          <w:rFonts w:ascii="Arial" w:hAnsi="Arial" w:cs="Arial"/>
          <w:sz w:val="24"/>
          <w:szCs w:val="24"/>
        </w:rPr>
        <w:t>Прошлое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Настоящее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Будущее</w:t>
      </w:r>
      <w:proofErr w:type="spellEnd"/>
    </w:p>
    <w:p w:rsidR="00294DA6" w:rsidRPr="00155815" w:rsidRDefault="004A7C6F" w:rsidP="004A7C6F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Камиль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ПИ</w:t>
      </w:r>
      <w:r w:rsidR="00155815" w:rsidRPr="00155815">
        <w:rPr>
          <w:rFonts w:ascii="Arial" w:hAnsi="Arial" w:cs="Arial"/>
          <w:b/>
          <w:sz w:val="24"/>
          <w:szCs w:val="24"/>
        </w:rPr>
        <w:t>Е</w:t>
      </w:r>
      <w:r w:rsidRPr="00155815">
        <w:rPr>
          <w:rFonts w:ascii="Arial" w:hAnsi="Arial" w:cs="Arial"/>
          <w:b/>
          <w:sz w:val="24"/>
          <w:szCs w:val="24"/>
        </w:rPr>
        <w:t>ТРАСИК</w:t>
      </w:r>
    </w:p>
    <w:p w:rsidR="003D3BA3" w:rsidRPr="00155815" w:rsidRDefault="003D3BA3" w:rsidP="003D3BA3">
      <w:pPr>
        <w:pStyle w:val="Akapitzlist"/>
        <w:rPr>
          <w:rFonts w:ascii="Arial" w:hAnsi="Arial" w:cs="Arial"/>
          <w:sz w:val="24"/>
          <w:szCs w:val="24"/>
        </w:rPr>
      </w:pPr>
      <w:r w:rsidRPr="00155815">
        <w:rPr>
          <w:rFonts w:ascii="Arial" w:hAnsi="Arial" w:cs="Arial"/>
          <w:sz w:val="24"/>
          <w:szCs w:val="24"/>
        </w:rPr>
        <w:t xml:space="preserve">КАВКАЗ – </w:t>
      </w:r>
      <w:proofErr w:type="spellStart"/>
      <w:r w:rsidRPr="00155815">
        <w:rPr>
          <w:rFonts w:ascii="Arial" w:hAnsi="Arial" w:cs="Arial"/>
          <w:sz w:val="24"/>
          <w:szCs w:val="24"/>
        </w:rPr>
        <w:t>Прошлое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Настоящее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155815">
        <w:rPr>
          <w:rFonts w:ascii="Arial" w:hAnsi="Arial" w:cs="Arial"/>
          <w:sz w:val="24"/>
          <w:szCs w:val="24"/>
        </w:rPr>
        <w:t>Будущее</w:t>
      </w:r>
      <w:proofErr w:type="spellEnd"/>
    </w:p>
    <w:p w:rsidR="009239D5" w:rsidRPr="00155815" w:rsidRDefault="00155815" w:rsidP="0015581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Вероника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ЯВОРСКА</w:t>
      </w:r>
    </w:p>
    <w:p w:rsidR="004A7C6F" w:rsidRPr="00155815" w:rsidRDefault="004A7C6F" w:rsidP="004A7C6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55815">
        <w:rPr>
          <w:rFonts w:ascii="Arial" w:hAnsi="Arial" w:cs="Arial"/>
          <w:sz w:val="24"/>
          <w:szCs w:val="24"/>
        </w:rPr>
        <w:t xml:space="preserve">КАВКАЗ – </w:t>
      </w:r>
      <w:proofErr w:type="spellStart"/>
      <w:r w:rsidRPr="00155815">
        <w:rPr>
          <w:rFonts w:ascii="Arial" w:hAnsi="Arial" w:cs="Arial"/>
          <w:sz w:val="24"/>
          <w:szCs w:val="24"/>
        </w:rPr>
        <w:t>Научный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кружок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студентов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5815">
        <w:rPr>
          <w:rFonts w:ascii="Arial" w:hAnsi="Arial" w:cs="Arial"/>
          <w:sz w:val="24"/>
          <w:szCs w:val="24"/>
        </w:rPr>
        <w:t>докторантов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Жешувского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университета</w:t>
      </w:r>
      <w:proofErr w:type="spellEnd"/>
    </w:p>
    <w:p w:rsidR="009239D5" w:rsidRPr="00155815" w:rsidRDefault="00155815" w:rsidP="00155815">
      <w:pPr>
        <w:pStyle w:val="Akapitzlist"/>
        <w:numPr>
          <w:ilvl w:val="0"/>
          <w:numId w:val="2"/>
        </w:numPr>
        <w:spacing w:after="0" w:line="276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815">
        <w:rPr>
          <w:rFonts w:ascii="Arial" w:hAnsi="Arial" w:cs="Arial"/>
          <w:b/>
          <w:sz w:val="24"/>
          <w:szCs w:val="24"/>
        </w:rPr>
        <w:t>Павел</w:t>
      </w:r>
      <w:proofErr w:type="spellEnd"/>
      <w:r w:rsidRPr="00155815">
        <w:rPr>
          <w:rFonts w:ascii="Arial" w:hAnsi="Arial" w:cs="Arial"/>
          <w:b/>
          <w:sz w:val="24"/>
          <w:szCs w:val="24"/>
        </w:rPr>
        <w:t xml:space="preserve"> ПАРЫНА</w:t>
      </w:r>
    </w:p>
    <w:p w:rsidR="004A7C6F" w:rsidRPr="00155815" w:rsidRDefault="004A7C6F" w:rsidP="004A7C6F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155815">
        <w:rPr>
          <w:rFonts w:ascii="Arial" w:hAnsi="Arial" w:cs="Arial"/>
          <w:sz w:val="24"/>
          <w:szCs w:val="24"/>
        </w:rPr>
        <w:t xml:space="preserve">КАВКАЗ – </w:t>
      </w:r>
      <w:proofErr w:type="spellStart"/>
      <w:r w:rsidRPr="00155815">
        <w:rPr>
          <w:rFonts w:ascii="Arial" w:hAnsi="Arial" w:cs="Arial"/>
          <w:sz w:val="24"/>
          <w:szCs w:val="24"/>
        </w:rPr>
        <w:t>Научный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кружок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студентов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155815">
        <w:rPr>
          <w:rFonts w:ascii="Arial" w:hAnsi="Arial" w:cs="Arial"/>
          <w:sz w:val="24"/>
          <w:szCs w:val="24"/>
        </w:rPr>
        <w:t>докторантов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Жешувского</w:t>
      </w:r>
      <w:proofErr w:type="spellEnd"/>
      <w:r w:rsidRPr="0015581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55815">
        <w:rPr>
          <w:rFonts w:ascii="Arial" w:hAnsi="Arial" w:cs="Arial"/>
          <w:sz w:val="24"/>
          <w:szCs w:val="24"/>
        </w:rPr>
        <w:t>университета</w:t>
      </w:r>
      <w:proofErr w:type="spellEnd"/>
    </w:p>
    <w:p w:rsidR="00C64D6C" w:rsidRPr="00155815" w:rsidRDefault="00C64D6C" w:rsidP="002F1FA5">
      <w:pPr>
        <w:pStyle w:val="Akapitzlist"/>
        <w:spacing w:after="0" w:line="240" w:lineRule="auto"/>
        <w:rPr>
          <w:rFonts w:ascii="Arial" w:hAnsi="Arial" w:cs="Arial"/>
          <w:sz w:val="24"/>
          <w:szCs w:val="24"/>
        </w:rPr>
      </w:pPr>
    </w:p>
    <w:p w:rsidR="00C64D6C" w:rsidRPr="00155815" w:rsidRDefault="00C64D6C" w:rsidP="00C64D6C">
      <w:pPr>
        <w:rPr>
          <w:rFonts w:ascii="Arial" w:hAnsi="Arial" w:cs="Arial"/>
          <w:b w:val="0"/>
          <w:noProof/>
          <w:sz w:val="24"/>
          <w:szCs w:val="24"/>
          <w:u w:val="single"/>
          <w:lang w:eastAsia="pl-PL"/>
        </w:rPr>
      </w:pPr>
    </w:p>
    <w:p w:rsidR="00563456" w:rsidRDefault="00563456" w:rsidP="00C64D6C">
      <w:pPr>
        <w:rPr>
          <w:rFonts w:ascii="Arial" w:hAnsi="Arial" w:cs="Arial"/>
          <w:b w:val="0"/>
          <w:noProof/>
          <w:sz w:val="24"/>
          <w:szCs w:val="24"/>
          <w:u w:val="single"/>
          <w:lang w:eastAsia="pl-PL"/>
        </w:rPr>
      </w:pPr>
    </w:p>
    <w:p w:rsidR="00563456" w:rsidRDefault="00563456" w:rsidP="00C64D6C">
      <w:pPr>
        <w:rPr>
          <w:rFonts w:ascii="Arial" w:hAnsi="Arial" w:cs="Arial"/>
          <w:b w:val="0"/>
          <w:noProof/>
          <w:sz w:val="24"/>
          <w:szCs w:val="24"/>
          <w:u w:val="single"/>
          <w:lang w:eastAsia="pl-PL"/>
        </w:rPr>
      </w:pPr>
    </w:p>
    <w:p w:rsidR="00710BC4" w:rsidRDefault="00710BC4" w:rsidP="00C64D6C">
      <w:pPr>
        <w:rPr>
          <w:rFonts w:ascii="Arial" w:hAnsi="Arial" w:cs="Arial"/>
          <w:b w:val="0"/>
          <w:noProof/>
          <w:sz w:val="24"/>
          <w:szCs w:val="24"/>
          <w:u w:val="single"/>
          <w:lang w:eastAsia="pl-PL"/>
        </w:rPr>
      </w:pPr>
    </w:p>
    <w:p w:rsidR="00FB05CB" w:rsidRDefault="00FB05CB" w:rsidP="00C64D6C">
      <w:pPr>
        <w:rPr>
          <w:rFonts w:ascii="Arial" w:hAnsi="Arial" w:cs="Arial"/>
          <w:b w:val="0"/>
          <w:noProof/>
          <w:sz w:val="24"/>
          <w:szCs w:val="24"/>
          <w:u w:val="single"/>
          <w:lang w:eastAsia="pl-PL"/>
        </w:rPr>
      </w:pPr>
    </w:p>
    <w:p w:rsidR="00563456" w:rsidRDefault="00563456" w:rsidP="00C64D6C">
      <w:pPr>
        <w:rPr>
          <w:rFonts w:ascii="Arial" w:hAnsi="Arial" w:cs="Arial"/>
          <w:sz w:val="24"/>
          <w:szCs w:val="24"/>
        </w:rPr>
      </w:pPr>
    </w:p>
    <w:p w:rsidR="00C64D6C" w:rsidRPr="00C64D6C" w:rsidRDefault="00C64D6C" w:rsidP="00C64D6C">
      <w:pPr>
        <w:tabs>
          <w:tab w:val="right" w:leader="dot" w:pos="9072"/>
        </w:tabs>
        <w:rPr>
          <w:rFonts w:ascii="Arial" w:hAnsi="Arial" w:cs="Arial"/>
          <w:b w:val="0"/>
          <w:sz w:val="20"/>
          <w:szCs w:val="24"/>
        </w:rPr>
      </w:pPr>
    </w:p>
    <w:p w:rsidR="00155815" w:rsidRPr="00C53615" w:rsidRDefault="00155815" w:rsidP="00155815">
      <w:pPr>
        <w:shd w:val="clear" w:color="auto" w:fill="FFFFFF"/>
        <w:jc w:val="center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r w:rsidRPr="00C53615">
        <w:rPr>
          <w:rFonts w:ascii="Arial" w:eastAsia="Times New Roman" w:hAnsi="Arial" w:cs="Arial"/>
          <w:iCs w:val="0"/>
          <w:color w:val="000000"/>
          <w:sz w:val="32"/>
          <w:szCs w:val="32"/>
          <w:lang w:eastAsia="pl-PL"/>
        </w:rPr>
        <w:t>ИНФОРМАЦИОННАЯ КЛАУЗУЛА</w:t>
      </w:r>
    </w:p>
    <w:p w:rsidR="00155815" w:rsidRPr="00C53615" w:rsidRDefault="00155815" w:rsidP="00155815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155815" w:rsidRPr="00155815" w:rsidRDefault="00155815" w:rsidP="00155815">
      <w:pPr>
        <w:jc w:val="center"/>
        <w:rPr>
          <w:rFonts w:ascii="Arial" w:hAnsi="Arial" w:cs="Arial"/>
          <w:sz w:val="24"/>
        </w:rPr>
      </w:pPr>
      <w:r w:rsidRPr="00155815">
        <w:rPr>
          <w:rFonts w:ascii="Arial" w:hAnsi="Arial" w:cs="Arial"/>
          <w:sz w:val="24"/>
        </w:rPr>
        <w:t>10-я Международная научная конференция</w:t>
      </w:r>
    </w:p>
    <w:p w:rsidR="00155815" w:rsidRPr="00155815" w:rsidRDefault="00155815" w:rsidP="00155815">
      <w:pPr>
        <w:jc w:val="center"/>
        <w:rPr>
          <w:rFonts w:ascii="Arial" w:hAnsi="Arial" w:cs="Arial"/>
          <w:sz w:val="24"/>
        </w:rPr>
      </w:pPr>
      <w:r w:rsidRPr="00155815">
        <w:rPr>
          <w:rFonts w:ascii="Arial" w:hAnsi="Arial" w:cs="Arial"/>
          <w:sz w:val="24"/>
        </w:rPr>
        <w:t>«КАВКАЗ - ПРОШЛОЕ - НАСТОЯЩЕЕ - БУДУЩЕЕ»</w:t>
      </w:r>
    </w:p>
    <w:p w:rsidR="00155815" w:rsidRPr="00155815" w:rsidRDefault="00155815" w:rsidP="00155815">
      <w:pPr>
        <w:jc w:val="center"/>
        <w:rPr>
          <w:rFonts w:ascii="Arial" w:hAnsi="Arial" w:cs="Arial"/>
          <w:sz w:val="24"/>
        </w:rPr>
      </w:pPr>
      <w:r w:rsidRPr="00155815">
        <w:rPr>
          <w:rFonts w:ascii="Arial" w:hAnsi="Arial" w:cs="Arial"/>
          <w:sz w:val="24"/>
        </w:rPr>
        <w:t>который состоится 21-22 октября 2021 года.</w:t>
      </w:r>
    </w:p>
    <w:p w:rsidR="00155815" w:rsidRPr="001E33CE" w:rsidRDefault="00155815" w:rsidP="00155815">
      <w:pPr>
        <w:shd w:val="clear" w:color="auto" w:fill="FFFFFF"/>
        <w:rPr>
          <w:rFonts w:ascii="Times New Roman" w:eastAsia="Times New Roman" w:hAnsi="Times New Roman"/>
          <w:b w:val="0"/>
          <w:bCs w:val="0"/>
          <w:iCs w:val="0"/>
          <w:sz w:val="20"/>
          <w:szCs w:val="24"/>
          <w:lang w:eastAsia="pl-PL"/>
        </w:rPr>
      </w:pP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t> </w:t>
      </w:r>
    </w:p>
    <w:p w:rsidR="00155815" w:rsidRDefault="00155815" w:rsidP="00155815">
      <w:pPr>
        <w:shd w:val="clear" w:color="auto" w:fill="FFFFFF"/>
        <w:spacing w:line="360" w:lineRule="auto"/>
        <w:jc w:val="both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Согласно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уст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13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всеобщего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распоряжения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о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защите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 w:rsidR="00B5341A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br/>
      </w:r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- РОДО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дня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27.04.2016 г.  (Dz. Urz. UE</w:t>
      </w:r>
      <w:r w:rsidR="00B5341A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L 119 z 04.05.2016)  </w:t>
      </w:r>
      <w:proofErr w:type="spellStart"/>
      <w:r w:rsidR="00B5341A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Жешувский</w:t>
      </w:r>
      <w:proofErr w:type="spellEnd"/>
      <w:r w:rsidR="00B5341A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br/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университет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заявляет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что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: </w:t>
      </w:r>
    </w:p>
    <w:p w:rsidR="00155815" w:rsidRPr="00C53615" w:rsidRDefault="00155815" w:rsidP="00155815">
      <w:pPr>
        <w:shd w:val="clear" w:color="auto" w:fill="FFFFFF"/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155815" w:rsidRPr="00C53615" w:rsidRDefault="00155815" w:rsidP="00155815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Администратором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является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Жешувский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университет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ал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Рейтвнв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16ц, 35-959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Жешув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тел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.: + 48 17 872 10 00, + 48 17 872 12 65, e-mail: info@ur.edu.pl, NIP: 813-32-38-822, REGON: 691560040</w:t>
      </w:r>
    </w:p>
    <w:p w:rsidR="00155815" w:rsidRPr="00C53615" w:rsidRDefault="00155815" w:rsidP="00155815">
      <w:pPr>
        <w:numPr>
          <w:ilvl w:val="0"/>
          <w:numId w:val="6"/>
        </w:numPr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Инспектором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хранения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Жешувском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университете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является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Крыстян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Антохув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Контакт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: +48 17 872 34 39, +48 17 872 36 46 и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адрес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электронной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почты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: iod@ur.edu.pl.</w:t>
      </w:r>
    </w:p>
    <w:p w:rsidR="00155815" w:rsidRPr="00C53615" w:rsidRDefault="00155815" w:rsidP="00155815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u w:val="single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Ваши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будут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обрабатываться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целью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регистраций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организаций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основе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уст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6, 1 а,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всеобщего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распоряжения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br/>
      </w:r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о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хранений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дня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27.04.2016 г.  </w:t>
      </w:r>
    </w:p>
    <w:p w:rsidR="00155815" w:rsidRPr="00C53615" w:rsidRDefault="00155815" w:rsidP="00155815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будут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передаваться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другим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субъектом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кроме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ситуаций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согласных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br/>
      </w:r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законом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ситуациях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связанных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организацией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:rsidR="00155815" w:rsidRPr="00C53615" w:rsidRDefault="00155815" w:rsidP="00155815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хранятся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будут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срок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необходимый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для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реализации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целей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после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этого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срок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согласен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законодательством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</w:p>
    <w:p w:rsidR="00155815" w:rsidRPr="00C53615" w:rsidRDefault="00155815" w:rsidP="00155815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имеете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право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доступа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к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содержании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собственных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право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перемены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случае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когда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право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обработку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Ваших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проходит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согласно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Вашим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соглашением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можете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его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взять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обратно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</w:p>
    <w:p w:rsidR="00155815" w:rsidRPr="00C53615" w:rsidRDefault="00155815" w:rsidP="00155815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имеете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право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внесение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жалобы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:rsidR="00155815" w:rsidRPr="001E33CE" w:rsidRDefault="00155815" w:rsidP="00155815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Ваши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будут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предоставлены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третьим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лицам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будут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подлежать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автоматической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обработке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</w:p>
    <w:p w:rsidR="00155815" w:rsidRPr="00C53615" w:rsidRDefault="00155815" w:rsidP="00155815">
      <w:pPr>
        <w:numPr>
          <w:ilvl w:val="0"/>
          <w:numId w:val="6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Администратор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будет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передавать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другим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международным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организациям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Pr="00C53615" w:rsidRDefault="00155815" w:rsidP="00155815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>Согласие</w:t>
      </w:r>
      <w:proofErr w:type="spellEnd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>на</w:t>
      </w:r>
      <w:proofErr w:type="spellEnd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>обработку</w:t>
      </w:r>
      <w:proofErr w:type="spellEnd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>персональных</w:t>
      </w:r>
      <w:proofErr w:type="spellEnd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>данных</w:t>
      </w:r>
      <w:proofErr w:type="spellEnd"/>
    </w:p>
    <w:p w:rsidR="00155815" w:rsidRPr="00C53615" w:rsidRDefault="00155815" w:rsidP="00155815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B5341A" w:rsidRPr="00155815" w:rsidRDefault="00155815" w:rsidP="00B5341A">
      <w:pPr>
        <w:jc w:val="both"/>
        <w:rPr>
          <w:rFonts w:ascii="Arial" w:hAnsi="Arial" w:cs="Arial"/>
          <w:sz w:val="24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Даю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согласие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на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обработку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целью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регистраций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организаций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 w:rsidR="00B5341A" w:rsidRPr="00B5341A">
        <w:rPr>
          <w:rFonts w:ascii="Arial" w:hAnsi="Arial" w:cs="Arial"/>
          <w:b w:val="0"/>
          <w:sz w:val="24"/>
        </w:rPr>
        <w:t xml:space="preserve">10-я </w:t>
      </w:r>
      <w:proofErr w:type="spellStart"/>
      <w:r w:rsidR="00B5341A" w:rsidRPr="00B5341A">
        <w:rPr>
          <w:rFonts w:ascii="Arial" w:hAnsi="Arial" w:cs="Arial"/>
          <w:b w:val="0"/>
          <w:sz w:val="24"/>
        </w:rPr>
        <w:t>Международная</w:t>
      </w:r>
      <w:proofErr w:type="spellEnd"/>
      <w:r w:rsidR="00B5341A" w:rsidRPr="00B5341A">
        <w:rPr>
          <w:rFonts w:ascii="Arial" w:hAnsi="Arial" w:cs="Arial"/>
          <w:b w:val="0"/>
          <w:sz w:val="24"/>
        </w:rPr>
        <w:t xml:space="preserve"> </w:t>
      </w:r>
      <w:proofErr w:type="spellStart"/>
      <w:r w:rsidR="00B5341A" w:rsidRPr="00B5341A">
        <w:rPr>
          <w:rFonts w:ascii="Arial" w:hAnsi="Arial" w:cs="Arial"/>
          <w:b w:val="0"/>
          <w:sz w:val="24"/>
        </w:rPr>
        <w:t>научная</w:t>
      </w:r>
      <w:proofErr w:type="spellEnd"/>
      <w:r w:rsidR="00B5341A" w:rsidRPr="00B5341A">
        <w:rPr>
          <w:rFonts w:ascii="Arial" w:hAnsi="Arial" w:cs="Arial"/>
          <w:b w:val="0"/>
          <w:sz w:val="24"/>
        </w:rPr>
        <w:t xml:space="preserve"> </w:t>
      </w:r>
      <w:proofErr w:type="spellStart"/>
      <w:r w:rsidR="00B5341A" w:rsidRPr="00B5341A">
        <w:rPr>
          <w:rFonts w:ascii="Arial" w:hAnsi="Arial" w:cs="Arial"/>
          <w:b w:val="0"/>
          <w:sz w:val="24"/>
        </w:rPr>
        <w:t>конференция</w:t>
      </w:r>
      <w:proofErr w:type="spellEnd"/>
      <w:r w:rsidR="00B5341A" w:rsidRPr="00B5341A">
        <w:rPr>
          <w:rFonts w:ascii="Arial" w:hAnsi="Arial" w:cs="Arial"/>
          <w:b w:val="0"/>
          <w:sz w:val="24"/>
        </w:rPr>
        <w:t xml:space="preserve"> </w:t>
      </w:r>
      <w:r w:rsidR="00B5341A" w:rsidRPr="00B5341A">
        <w:rPr>
          <w:rFonts w:ascii="Arial" w:hAnsi="Arial" w:cs="Arial"/>
          <w:b w:val="0"/>
          <w:sz w:val="24"/>
        </w:rPr>
        <w:t xml:space="preserve">«КАВКАЗ - ПРОШЛОЕ </w:t>
      </w:r>
      <w:r w:rsidR="00B5341A">
        <w:rPr>
          <w:rFonts w:ascii="Arial" w:hAnsi="Arial" w:cs="Arial"/>
          <w:b w:val="0"/>
          <w:sz w:val="24"/>
        </w:rPr>
        <w:br/>
      </w:r>
      <w:r w:rsidR="00B5341A" w:rsidRPr="00B5341A">
        <w:rPr>
          <w:rFonts w:ascii="Arial" w:hAnsi="Arial" w:cs="Arial"/>
          <w:b w:val="0"/>
          <w:sz w:val="24"/>
        </w:rPr>
        <w:t>- НАСТОЯЩЕЕ - БУДУЩЕЕ»</w:t>
      </w:r>
      <w:r w:rsidR="00B5341A" w:rsidRPr="00B5341A">
        <w:rPr>
          <w:rFonts w:ascii="Arial" w:hAnsi="Arial" w:cs="Arial"/>
          <w:b w:val="0"/>
          <w:sz w:val="24"/>
        </w:rPr>
        <w:t xml:space="preserve"> </w:t>
      </w:r>
      <w:proofErr w:type="spellStart"/>
      <w:r w:rsidR="00B5341A" w:rsidRPr="00B5341A">
        <w:rPr>
          <w:rFonts w:ascii="Arial" w:hAnsi="Arial" w:cs="Arial"/>
          <w:b w:val="0"/>
          <w:sz w:val="24"/>
        </w:rPr>
        <w:t>который</w:t>
      </w:r>
      <w:proofErr w:type="spellEnd"/>
      <w:r w:rsidR="00B5341A" w:rsidRPr="00B5341A">
        <w:rPr>
          <w:rFonts w:ascii="Arial" w:hAnsi="Arial" w:cs="Arial"/>
          <w:b w:val="0"/>
          <w:sz w:val="24"/>
        </w:rPr>
        <w:t xml:space="preserve"> </w:t>
      </w:r>
      <w:proofErr w:type="spellStart"/>
      <w:r w:rsidR="00B5341A" w:rsidRPr="00B5341A">
        <w:rPr>
          <w:rFonts w:ascii="Arial" w:hAnsi="Arial" w:cs="Arial"/>
          <w:b w:val="0"/>
          <w:sz w:val="24"/>
        </w:rPr>
        <w:t>состоится</w:t>
      </w:r>
      <w:proofErr w:type="spellEnd"/>
      <w:r w:rsidR="00B5341A" w:rsidRPr="00B5341A">
        <w:rPr>
          <w:rFonts w:ascii="Arial" w:hAnsi="Arial" w:cs="Arial"/>
          <w:b w:val="0"/>
          <w:sz w:val="24"/>
        </w:rPr>
        <w:t xml:space="preserve"> 21-22 </w:t>
      </w:r>
      <w:proofErr w:type="spellStart"/>
      <w:r w:rsidR="00B5341A" w:rsidRPr="00B5341A">
        <w:rPr>
          <w:rFonts w:ascii="Arial" w:hAnsi="Arial" w:cs="Arial"/>
          <w:b w:val="0"/>
          <w:sz w:val="24"/>
        </w:rPr>
        <w:t>октября</w:t>
      </w:r>
      <w:proofErr w:type="spellEnd"/>
      <w:r w:rsidR="00B5341A" w:rsidRPr="00B5341A">
        <w:rPr>
          <w:rFonts w:ascii="Arial" w:hAnsi="Arial" w:cs="Arial"/>
          <w:b w:val="0"/>
          <w:sz w:val="24"/>
        </w:rPr>
        <w:t xml:space="preserve"> 2021 </w:t>
      </w:r>
      <w:proofErr w:type="spellStart"/>
      <w:r w:rsidR="00B5341A" w:rsidRPr="00B5341A">
        <w:rPr>
          <w:rFonts w:ascii="Arial" w:hAnsi="Arial" w:cs="Arial"/>
          <w:b w:val="0"/>
          <w:sz w:val="24"/>
        </w:rPr>
        <w:t>года</w:t>
      </w:r>
      <w:proofErr w:type="spellEnd"/>
      <w:r w:rsidR="00B5341A" w:rsidRPr="00B5341A">
        <w:rPr>
          <w:rFonts w:ascii="Arial" w:hAnsi="Arial" w:cs="Arial"/>
          <w:b w:val="0"/>
          <w:sz w:val="24"/>
        </w:rPr>
        <w:t>.</w:t>
      </w:r>
    </w:p>
    <w:p w:rsidR="00155815" w:rsidRPr="00A64B7C" w:rsidRDefault="00155815" w:rsidP="00B5341A">
      <w:pPr>
        <w:jc w:val="right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noProof/>
          <w:sz w:val="24"/>
          <w:szCs w:val="24"/>
          <w:lang w:eastAsia="pl-PL"/>
        </w:rPr>
        <w:drawing>
          <wp:inline distT="0" distB="0" distL="0" distR="0" wp14:anchorId="7993E3D2" wp14:editId="3997D92A">
            <wp:extent cx="2231390" cy="7620"/>
            <wp:effectExtent l="0" t="0" r="0" b="0"/>
            <wp:docPr id="12" name="Obraz 12" descr="https://docs.google.com/drawings/d/sVFkdek8Lv8pGmGIhI2kVIg/image?w=234&amp;h=1&amp;rev=1&amp;ac=1&amp;parent=1Bab48jcrIIAG197EvWweaURH7CDayaxRjds5-Ac4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s.google.com/drawings/d/sVFkdek8Lv8pGmGIhI2kVIg/image?w=234&amp;h=1&amp;rev=1&amp;ac=1&amp;parent=1Bab48jcrIIAG197EvWweaURH7CDayaxRjds5-Ac4Jk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15" w:rsidRPr="00C53615" w:rsidRDefault="00155815" w:rsidP="00155815">
      <w:pPr>
        <w:ind w:left="6372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Дата</w:t>
      </w:r>
      <w:proofErr w:type="spellEnd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подпись</w:t>
      </w:r>
      <w:proofErr w:type="spellEnd"/>
    </w:p>
    <w:p w:rsidR="00155815" w:rsidRPr="00C53615" w:rsidRDefault="00155815" w:rsidP="00155815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</w:pPr>
    </w:p>
    <w:p w:rsidR="00155815" w:rsidRPr="00C53615" w:rsidRDefault="00155815" w:rsidP="00155815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Заявляю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что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ознакомился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информацией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что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администратором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персональных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является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Жешувский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университет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:rsidR="00155815" w:rsidRPr="00C53615" w:rsidRDefault="00155815" w:rsidP="00155815">
      <w:pPr>
        <w:ind w:left="5664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noProof/>
          <w:sz w:val="24"/>
          <w:szCs w:val="24"/>
          <w:lang w:eastAsia="pl-PL"/>
        </w:rPr>
        <w:drawing>
          <wp:inline distT="0" distB="0" distL="0" distR="0" wp14:anchorId="1172ED10" wp14:editId="00FD3943">
            <wp:extent cx="2238375" cy="7620"/>
            <wp:effectExtent l="0" t="0" r="0" b="0"/>
            <wp:docPr id="14" name="Obraz 14" descr="https://docs.google.com/drawings/d/s6FaltbSEyb3QQPG4YwkgSQ/image?w=235&amp;h=1&amp;rev=1&amp;ac=1&amp;parent=1Bab48jcrIIAG197EvWweaURH7CDayaxRjds5-Ac4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6FaltbSEyb3QQPG4YwkgSQ/image?w=235&amp;h=1&amp;rev=1&amp;ac=1&amp;parent=1Bab48jcrIIAG197EvWweaURH7CDayaxRjds5-Ac4Jk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15" w:rsidRPr="00C53615" w:rsidRDefault="00155815" w:rsidP="00155815">
      <w:pPr>
        <w:ind w:left="4956" w:firstLine="708"/>
        <w:jc w:val="center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Дата</w:t>
      </w:r>
      <w:proofErr w:type="spellEnd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подпись</w:t>
      </w:r>
      <w:proofErr w:type="spellEnd"/>
    </w:p>
    <w:p w:rsidR="00155815" w:rsidRPr="00C53615" w:rsidRDefault="00155815" w:rsidP="00155815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</w:pPr>
    </w:p>
    <w:p w:rsidR="00155815" w:rsidRPr="00C53615" w:rsidRDefault="00155815" w:rsidP="00155815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iCs w:val="0"/>
          <w:color w:val="000000"/>
          <w:sz w:val="24"/>
          <w:szCs w:val="24"/>
          <w:lang w:eastAsia="pl-PL"/>
        </w:rPr>
        <w:t>Заявление</w:t>
      </w:r>
      <w:proofErr w:type="spellEnd"/>
    </w:p>
    <w:p w:rsidR="00155815" w:rsidRPr="00C53615" w:rsidRDefault="00155815" w:rsidP="00155815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Заявляю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что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ознакомилась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/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ознакомился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принимаю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все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условия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участия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br/>
      </w:r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заключенные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заявке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о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</w:p>
    <w:p w:rsidR="00155815" w:rsidRDefault="00155815" w:rsidP="00155815">
      <w:pPr>
        <w:ind w:left="5664"/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</w:p>
    <w:p w:rsidR="00155815" w:rsidRPr="00C53615" w:rsidRDefault="00155815" w:rsidP="00155815">
      <w:pPr>
        <w:ind w:left="5664"/>
        <w:jc w:val="both"/>
        <w:rPr>
          <w:rFonts w:ascii="Times New Roman" w:eastAsia="Times New Roman" w:hAnsi="Times New Roman"/>
          <w:bCs w:val="0"/>
          <w:iCs w:val="0"/>
          <w:sz w:val="24"/>
          <w:szCs w:val="24"/>
          <w:lang w:eastAsia="pl-PL"/>
        </w:rPr>
      </w:pPr>
      <w:r w:rsidRPr="00C53615">
        <w:rPr>
          <w:rFonts w:ascii="Times New Roman" w:eastAsia="Times New Roman" w:hAnsi="Times New Roman"/>
          <w:b w:val="0"/>
          <w:bCs w:val="0"/>
          <w:iCs w:val="0"/>
          <w:noProof/>
          <w:sz w:val="24"/>
          <w:szCs w:val="24"/>
          <w:lang w:eastAsia="pl-PL"/>
        </w:rPr>
        <w:drawing>
          <wp:inline distT="0" distB="0" distL="0" distR="0" wp14:anchorId="0D8A6688" wp14:editId="118C22D0">
            <wp:extent cx="2238375" cy="7620"/>
            <wp:effectExtent l="0" t="0" r="0" b="0"/>
            <wp:docPr id="10" name="Obraz 10" descr="https://docs.google.com/drawings/d/s6FaltbSEyb3QQPG4YwkgSQ/image?w=235&amp;h=1&amp;rev=1&amp;ac=1&amp;parent=1Bab48jcrIIAG197EvWweaURH7CDayaxRjds5-Ac4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6FaltbSEyb3QQPG4YwkgSQ/image?w=235&amp;h=1&amp;rev=1&amp;ac=1&amp;parent=1Bab48jcrIIAG197EvWweaURH7CDayaxRjds5-Ac4Jk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15" w:rsidRPr="00C53615" w:rsidRDefault="00155815" w:rsidP="00155815">
      <w:pPr>
        <w:ind w:left="4956" w:firstLine="708"/>
        <w:jc w:val="center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Дата</w:t>
      </w:r>
      <w:proofErr w:type="spellEnd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подпись</w:t>
      </w:r>
      <w:proofErr w:type="spellEnd"/>
    </w:p>
    <w:p w:rsidR="00155815" w:rsidRPr="00C53615" w:rsidRDefault="00155815" w:rsidP="00155815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155815" w:rsidRDefault="00155815" w:rsidP="00155815">
      <w:pPr>
        <w:jc w:val="both"/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</w:pPr>
    </w:p>
    <w:p w:rsidR="00155815" w:rsidRPr="00C53615" w:rsidRDefault="00155815" w:rsidP="00155815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  <w:t>Соглашение</w:t>
      </w:r>
      <w:proofErr w:type="spellEnd"/>
      <w:r w:rsidRPr="00C53615"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  <w:t>об</w:t>
      </w:r>
      <w:proofErr w:type="spellEnd"/>
      <w:r w:rsidRPr="00C53615"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  <w:t>использовании</w:t>
      </w:r>
      <w:proofErr w:type="spellEnd"/>
      <w:r w:rsidRPr="00C53615"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iCs w:val="0"/>
          <w:color w:val="000000"/>
          <w:sz w:val="23"/>
          <w:szCs w:val="23"/>
          <w:shd w:val="clear" w:color="auto" w:fill="FFFFFF"/>
          <w:lang w:eastAsia="pl-PL"/>
        </w:rPr>
        <w:t>изображений</w:t>
      </w:r>
      <w:proofErr w:type="spellEnd"/>
    </w:p>
    <w:p w:rsidR="00155815" w:rsidRPr="00C53615" w:rsidRDefault="00155815" w:rsidP="00155815">
      <w:pPr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</w:p>
    <w:p w:rsidR="00155815" w:rsidRPr="00C53615" w:rsidRDefault="00155815" w:rsidP="00155815">
      <w:pPr>
        <w:jc w:val="both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Предоставляю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право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бесплатного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использования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своего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изображения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(в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том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числе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фотографии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фильмов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)  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Жешувском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Универстиетом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Данное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соглашение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не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имеет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ограничении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временных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количественых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.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Данное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соглашение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заключает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себе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все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виды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публикаций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, 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основном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распространяемые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br/>
      </w:r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в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интернете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всех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информационных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материалах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связанных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с </w:t>
      </w:r>
      <w:proofErr w:type="spellStart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конференцией</w:t>
      </w:r>
      <w:proofErr w:type="spellEnd"/>
      <w:r w:rsidRPr="00C53615"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.</w:t>
      </w:r>
    </w:p>
    <w:p w:rsidR="00155815" w:rsidRDefault="00155815" w:rsidP="00155815">
      <w:pPr>
        <w:ind w:left="5664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</w:p>
    <w:p w:rsidR="00155815" w:rsidRPr="00C53615" w:rsidRDefault="00155815" w:rsidP="00155815">
      <w:pPr>
        <w:ind w:left="5664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r w:rsidRPr="00C53615"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  <w:br/>
      </w:r>
      <w:r w:rsidRPr="00C53615">
        <w:rPr>
          <w:rFonts w:ascii="Times New Roman" w:eastAsia="Times New Roman" w:hAnsi="Times New Roman"/>
          <w:b w:val="0"/>
          <w:bCs w:val="0"/>
          <w:iCs w:val="0"/>
          <w:noProof/>
          <w:sz w:val="24"/>
          <w:szCs w:val="24"/>
          <w:lang w:eastAsia="pl-PL"/>
        </w:rPr>
        <w:drawing>
          <wp:inline distT="0" distB="0" distL="0" distR="0" wp14:anchorId="48203567" wp14:editId="16AD9C94">
            <wp:extent cx="2238375" cy="7620"/>
            <wp:effectExtent l="0" t="0" r="0" b="0"/>
            <wp:docPr id="11" name="Obraz 11" descr="https://docs.google.com/drawings/d/s6FaltbSEyb3QQPG4YwkgSQ/image?w=235&amp;h=1&amp;rev=1&amp;ac=1&amp;parent=1Bab48jcrIIAG197EvWweaURH7CDayaxRjds5-Ac4J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cs.google.com/drawings/d/s6FaltbSEyb3QQPG4YwkgSQ/image?w=235&amp;h=1&amp;rev=1&amp;ac=1&amp;parent=1Bab48jcrIIAG197EvWweaURH7CDayaxRjds5-Ac4Jk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815" w:rsidRPr="0059441E" w:rsidRDefault="00155815" w:rsidP="00155815">
      <w:pPr>
        <w:ind w:left="4956" w:firstLine="708"/>
        <w:jc w:val="center"/>
        <w:rPr>
          <w:rFonts w:ascii="Times New Roman" w:eastAsia="Times New Roman" w:hAnsi="Times New Roman"/>
          <w:b w:val="0"/>
          <w:bCs w:val="0"/>
          <w:iCs w:val="0"/>
          <w:sz w:val="24"/>
          <w:szCs w:val="24"/>
          <w:lang w:eastAsia="pl-PL"/>
        </w:rPr>
      </w:pP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Дата</w:t>
      </w:r>
      <w:proofErr w:type="spellEnd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 xml:space="preserve"> и </w:t>
      </w:r>
      <w:proofErr w:type="spellStart"/>
      <w:r>
        <w:rPr>
          <w:rFonts w:ascii="Arial" w:eastAsia="Times New Roman" w:hAnsi="Arial" w:cs="Arial"/>
          <w:b w:val="0"/>
          <w:bCs w:val="0"/>
          <w:iCs w:val="0"/>
          <w:color w:val="000000"/>
          <w:sz w:val="24"/>
          <w:szCs w:val="24"/>
          <w:lang w:eastAsia="pl-PL"/>
        </w:rPr>
        <w:t>подпись</w:t>
      </w:r>
      <w:proofErr w:type="spellEnd"/>
    </w:p>
    <w:p w:rsidR="00120F83" w:rsidRDefault="00120F83" w:rsidP="009239D5">
      <w:pPr>
        <w:tabs>
          <w:tab w:val="right" w:leader="dot" w:pos="9072"/>
        </w:tabs>
        <w:jc w:val="center"/>
        <w:rPr>
          <w:rFonts w:ascii="Times New Roman" w:hAnsi="Times New Roman"/>
          <w:sz w:val="32"/>
          <w:szCs w:val="32"/>
        </w:rPr>
      </w:pPr>
    </w:p>
    <w:p w:rsidR="00155815" w:rsidRDefault="00155815" w:rsidP="00FB05CB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155815" w:rsidRDefault="00155815" w:rsidP="00FB05CB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155815" w:rsidRDefault="00155815" w:rsidP="00FB05CB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:rsidR="00155815" w:rsidRPr="00882C20" w:rsidRDefault="00155815" w:rsidP="00155815">
      <w:pPr>
        <w:jc w:val="center"/>
        <w:rPr>
          <w:rFonts w:ascii="Arial" w:hAnsi="Arial" w:cs="Arial"/>
          <w:b w:val="0"/>
          <w:sz w:val="32"/>
          <w:szCs w:val="32"/>
        </w:rPr>
      </w:pPr>
      <w:r w:rsidRPr="00882C20">
        <w:rPr>
          <w:rFonts w:ascii="Arial" w:hAnsi="Arial" w:cs="Arial"/>
          <w:sz w:val="32"/>
          <w:szCs w:val="32"/>
        </w:rPr>
        <w:lastRenderedPageBreak/>
        <w:t>ПОЧЕТНЫЙ ПАТРОНАТ</w:t>
      </w:r>
    </w:p>
    <w:p w:rsidR="00155815" w:rsidRPr="00014B32" w:rsidRDefault="00155815" w:rsidP="00155815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20"/>
          <w:szCs w:val="32"/>
        </w:rPr>
      </w:pPr>
    </w:p>
    <w:p w:rsidR="00155815" w:rsidRDefault="00155815" w:rsidP="00155815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155815" w:rsidRPr="00E062AC" w:rsidRDefault="00155815" w:rsidP="00155815">
      <w:pPr>
        <w:pStyle w:val="Akapitzlis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062AC">
        <w:rPr>
          <w:rFonts w:ascii="Arial" w:hAnsi="Arial" w:cs="Arial"/>
          <w:b/>
          <w:sz w:val="28"/>
          <w:szCs w:val="28"/>
        </w:rPr>
        <w:t>Маршал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Подкарпатского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воеводства</w:t>
      </w:r>
      <w:proofErr w:type="spellEnd"/>
    </w:p>
    <w:p w:rsidR="00155815" w:rsidRPr="00E062AC" w:rsidRDefault="00155815" w:rsidP="00155815">
      <w:pPr>
        <w:pStyle w:val="Akapitzlis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062AC">
        <w:rPr>
          <w:rFonts w:ascii="Arial" w:hAnsi="Arial" w:cs="Arial"/>
          <w:b/>
          <w:sz w:val="28"/>
          <w:szCs w:val="28"/>
        </w:rPr>
        <w:t>Президент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города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Жешува</w:t>
      </w:r>
      <w:proofErr w:type="spellEnd"/>
    </w:p>
    <w:p w:rsidR="00155815" w:rsidRPr="00E062AC" w:rsidRDefault="00155815" w:rsidP="00155815">
      <w:pPr>
        <w:pStyle w:val="Akapitzlist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E062AC">
        <w:rPr>
          <w:rFonts w:ascii="Arial" w:hAnsi="Arial" w:cs="Arial"/>
          <w:b/>
          <w:sz w:val="28"/>
          <w:szCs w:val="28"/>
        </w:rPr>
        <w:t>Жешувский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отдел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Товарищества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«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Польская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062AC">
        <w:rPr>
          <w:rFonts w:ascii="Arial" w:hAnsi="Arial" w:cs="Arial"/>
          <w:b/>
          <w:sz w:val="28"/>
          <w:szCs w:val="28"/>
        </w:rPr>
        <w:t>община</w:t>
      </w:r>
      <w:proofErr w:type="spellEnd"/>
      <w:r w:rsidRPr="00E062AC">
        <w:rPr>
          <w:rFonts w:ascii="Arial" w:hAnsi="Arial" w:cs="Arial"/>
          <w:b/>
          <w:sz w:val="28"/>
          <w:szCs w:val="28"/>
        </w:rPr>
        <w:t>»</w:t>
      </w:r>
    </w:p>
    <w:p w:rsidR="009239D5" w:rsidRDefault="00EB5547" w:rsidP="00FB05CB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5A781DB" wp14:editId="262D8567">
            <wp:extent cx="3400425" cy="30765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dkarpack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9D5" w:rsidRDefault="00EB5547" w:rsidP="009239D5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34DFD6C" wp14:editId="420006AE">
            <wp:extent cx="4285603" cy="1318938"/>
            <wp:effectExtent l="0" t="0" r="127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zeszó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5603" cy="131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547" w:rsidRDefault="00EB5547" w:rsidP="009239D5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EB5547" w:rsidRPr="00F23D57" w:rsidRDefault="00FB05CB" w:rsidP="009239D5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margin">
              <wp:posOffset>654254</wp:posOffset>
            </wp:positionH>
            <wp:positionV relativeFrom="paragraph">
              <wp:posOffset>10744</wp:posOffset>
            </wp:positionV>
            <wp:extent cx="4681728" cy="1438656"/>
            <wp:effectExtent l="0" t="0" r="5080" b="9525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P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1728" cy="1438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9D5" w:rsidRPr="00214FFE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Pr="00657463" w:rsidRDefault="009239D5" w:rsidP="009239D5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39D5" w:rsidRDefault="009239D5" w:rsidP="009239D5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34687F" w:rsidRDefault="0034687F" w:rsidP="0034687F">
      <w:pPr>
        <w:jc w:val="both"/>
        <w:rPr>
          <w:rFonts w:ascii="Arial" w:eastAsia="Calibri" w:hAnsi="Arial" w:cs="Arial"/>
          <w:b w:val="0"/>
          <w:bCs w:val="0"/>
          <w:iCs w:val="0"/>
          <w:sz w:val="24"/>
          <w:szCs w:val="24"/>
          <w:lang w:eastAsia="en-US"/>
        </w:rPr>
      </w:pPr>
    </w:p>
    <w:p w:rsidR="003E1CCA" w:rsidRDefault="003E1CCA" w:rsidP="0034687F">
      <w:pPr>
        <w:jc w:val="center"/>
        <w:rPr>
          <w:rFonts w:ascii="Arial" w:hAnsi="Arial" w:cs="Arial"/>
          <w:sz w:val="32"/>
          <w:szCs w:val="32"/>
        </w:rPr>
      </w:pPr>
    </w:p>
    <w:p w:rsidR="003E1CCA" w:rsidRDefault="003E1CCA" w:rsidP="0034687F">
      <w:pPr>
        <w:jc w:val="center"/>
        <w:rPr>
          <w:rFonts w:ascii="Arial" w:hAnsi="Arial" w:cs="Arial"/>
          <w:sz w:val="32"/>
          <w:szCs w:val="32"/>
        </w:rPr>
      </w:pPr>
    </w:p>
    <w:p w:rsidR="003E1CCA" w:rsidRDefault="003E1CCA" w:rsidP="0034687F">
      <w:pPr>
        <w:jc w:val="center"/>
        <w:rPr>
          <w:rFonts w:ascii="Arial" w:hAnsi="Arial" w:cs="Arial"/>
          <w:sz w:val="32"/>
          <w:szCs w:val="32"/>
        </w:rPr>
      </w:pPr>
    </w:p>
    <w:p w:rsidR="003E1CCA" w:rsidRDefault="003E1CCA" w:rsidP="0034687F">
      <w:pPr>
        <w:jc w:val="center"/>
        <w:rPr>
          <w:rFonts w:ascii="Arial" w:hAnsi="Arial" w:cs="Arial"/>
          <w:sz w:val="32"/>
          <w:szCs w:val="32"/>
        </w:rPr>
      </w:pPr>
    </w:p>
    <w:p w:rsidR="003E1CCA" w:rsidRDefault="003E1CCA" w:rsidP="0034687F">
      <w:pPr>
        <w:jc w:val="center"/>
        <w:rPr>
          <w:rFonts w:ascii="Arial" w:hAnsi="Arial" w:cs="Arial"/>
          <w:sz w:val="32"/>
          <w:szCs w:val="32"/>
        </w:rPr>
      </w:pPr>
    </w:p>
    <w:p w:rsidR="00FB05CB" w:rsidRDefault="00FB05CB" w:rsidP="0034687F">
      <w:pPr>
        <w:jc w:val="center"/>
        <w:rPr>
          <w:rFonts w:ascii="Arial" w:hAnsi="Arial" w:cs="Arial"/>
          <w:sz w:val="32"/>
          <w:szCs w:val="32"/>
        </w:rPr>
      </w:pPr>
    </w:p>
    <w:p w:rsidR="003E1CCA" w:rsidRDefault="003E1CCA" w:rsidP="0034687F">
      <w:pPr>
        <w:jc w:val="center"/>
        <w:rPr>
          <w:rFonts w:ascii="Arial" w:hAnsi="Arial" w:cs="Arial"/>
          <w:sz w:val="32"/>
          <w:szCs w:val="32"/>
        </w:rPr>
      </w:pPr>
    </w:p>
    <w:p w:rsidR="009239D5" w:rsidRDefault="00155815" w:rsidP="009239D5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sz w:val="32"/>
          <w:szCs w:val="32"/>
        </w:rPr>
      </w:pPr>
      <w:r w:rsidRPr="004B18A7">
        <w:rPr>
          <w:rFonts w:ascii="Arial" w:hAnsi="Arial" w:cs="Arial"/>
          <w:sz w:val="32"/>
        </w:rPr>
        <w:t>СМИ ПАТРОНАЖ</w:t>
      </w:r>
      <w:r>
        <w:rPr>
          <w:rFonts w:ascii="Times New Roman" w:hAnsi="Times New Roman"/>
          <w:noProof/>
          <w:sz w:val="24"/>
          <w:szCs w:val="24"/>
          <w:lang w:eastAsia="pl-PL"/>
        </w:rPr>
        <w:t xml:space="preserve"> </w:t>
      </w:r>
      <w:r w:rsidR="00791813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1147445</wp:posOffset>
            </wp:positionH>
            <wp:positionV relativeFrom="paragraph">
              <wp:posOffset>2851785</wp:posOffset>
            </wp:positionV>
            <wp:extent cx="3598223" cy="2536049"/>
            <wp:effectExtent l="0" t="0" r="254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(2)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8223" cy="253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37DC">
        <w:rPr>
          <w:rFonts w:ascii="Arial" w:hAnsi="Arial" w:cs="Arial"/>
          <w:b w:val="0"/>
          <w:noProof/>
          <w:sz w:val="24"/>
          <w:szCs w:val="24"/>
          <w:lang w:eastAsia="pl-PL"/>
        </w:rPr>
        <w:drawing>
          <wp:inline distT="0" distB="0" distL="0" distR="0" wp14:anchorId="2BA04BB3" wp14:editId="3F84EAD1">
            <wp:extent cx="4203865" cy="2847989"/>
            <wp:effectExtent l="0" t="0" r="635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tvp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2732" cy="2853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9D5" w:rsidRPr="00F23D57" w:rsidRDefault="009239D5" w:rsidP="009239D5">
      <w:pPr>
        <w:tabs>
          <w:tab w:val="right" w:leader="dot" w:pos="9072"/>
        </w:tabs>
        <w:spacing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9239D5" w:rsidRDefault="009239D5" w:rsidP="00BB37DC">
      <w:pPr>
        <w:pStyle w:val="Akapitzlist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39D5" w:rsidRDefault="009239D5" w:rsidP="00791813">
      <w:pPr>
        <w:pStyle w:val="Akapitzlist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39D5" w:rsidRDefault="009239D5" w:rsidP="00791813">
      <w:pPr>
        <w:pStyle w:val="Akapitzlist"/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9239D5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Pr="009239D5" w:rsidRDefault="009239D5" w:rsidP="009239D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39D5" w:rsidRDefault="009239D5" w:rsidP="0043265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39D5" w:rsidRDefault="00791813" w:rsidP="00432654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094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757780" cy="1496695"/>
            <wp:effectExtent l="0" t="0" r="0" b="8255"/>
            <wp:wrapNone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b4b9018d716698673b9ccd0b7ee5382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780" cy="149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9D5" w:rsidRDefault="009239D5" w:rsidP="0043265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9239D5" w:rsidRDefault="009239D5" w:rsidP="00432654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6B4637" w:rsidRPr="00432654" w:rsidRDefault="00985184" w:rsidP="00432654">
      <w:pPr>
        <w:pStyle w:val="Akapitzlist"/>
        <w:jc w:val="both"/>
        <w:rPr>
          <w:rFonts w:ascii="Arial" w:hAnsi="Arial" w:cs="Arial"/>
          <w:sz w:val="24"/>
          <w:szCs w:val="24"/>
        </w:rPr>
      </w:pPr>
      <w:r w:rsidRPr="00D10ED0">
        <w:rPr>
          <w:rFonts w:ascii="Arial" w:hAnsi="Arial" w:cs="Arial"/>
          <w:b/>
          <w:noProof/>
          <w:color w:val="1F4E79" w:themeColor="accent1" w:themeShade="80"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7235190</wp:posOffset>
            </wp:positionH>
            <wp:positionV relativeFrom="margin">
              <wp:posOffset>921550</wp:posOffset>
            </wp:positionV>
            <wp:extent cx="2031298" cy="1988733"/>
            <wp:effectExtent l="0" t="0" r="7620" b="0"/>
            <wp:wrapNone/>
            <wp:docPr id="2" name="Obraz 2" descr="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am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298" cy="198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4637" w:rsidRPr="00432654" w:rsidSect="00191E3B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2B1" w:rsidRDefault="009022B1" w:rsidP="00D93DFF">
      <w:r>
        <w:separator/>
      </w:r>
    </w:p>
  </w:endnote>
  <w:endnote w:type="continuationSeparator" w:id="0">
    <w:p w:rsidR="009022B1" w:rsidRDefault="009022B1" w:rsidP="00D9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(Uzyj czcionki tekstu azjatyck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40" w:rsidRDefault="005C4CA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4346372</wp:posOffset>
          </wp:positionH>
          <wp:positionV relativeFrom="paragraph">
            <wp:posOffset>-434975</wp:posOffset>
          </wp:positionV>
          <wp:extent cx="603850" cy="773982"/>
          <wp:effectExtent l="0" t="0" r="6350" b="762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21751630_273203269845048_6322643216427876931_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850" cy="7739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1945640</wp:posOffset>
          </wp:positionH>
          <wp:positionV relativeFrom="paragraph">
            <wp:posOffset>-941070</wp:posOffset>
          </wp:positionV>
          <wp:extent cx="2078966" cy="1774408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1458450_998210093528972_3302174763681161839_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66" cy="1774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796290</wp:posOffset>
          </wp:positionH>
          <wp:positionV relativeFrom="paragraph">
            <wp:posOffset>-412750</wp:posOffset>
          </wp:positionV>
          <wp:extent cx="750498" cy="750498"/>
          <wp:effectExtent l="0" t="0" r="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UR_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98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2B1" w:rsidRDefault="009022B1" w:rsidP="00D93DFF">
      <w:r>
        <w:separator/>
      </w:r>
    </w:p>
  </w:footnote>
  <w:footnote w:type="continuationSeparator" w:id="0">
    <w:p w:rsidR="009022B1" w:rsidRDefault="009022B1" w:rsidP="00D93D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302"/>
    <w:multiLevelType w:val="multilevel"/>
    <w:tmpl w:val="AFEC9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7B2256"/>
    <w:multiLevelType w:val="multilevel"/>
    <w:tmpl w:val="14DC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D55BC5"/>
    <w:multiLevelType w:val="hybridMultilevel"/>
    <w:tmpl w:val="CD1C3618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103A4F"/>
    <w:multiLevelType w:val="hybridMultilevel"/>
    <w:tmpl w:val="D37CFC46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62F73"/>
    <w:multiLevelType w:val="hybridMultilevel"/>
    <w:tmpl w:val="0A2CBD10"/>
    <w:lvl w:ilvl="0" w:tplc="4064D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7450D"/>
    <w:multiLevelType w:val="hybridMultilevel"/>
    <w:tmpl w:val="92483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184"/>
    <w:rsid w:val="00010D3F"/>
    <w:rsid w:val="00011DA9"/>
    <w:rsid w:val="00042164"/>
    <w:rsid w:val="000A3634"/>
    <w:rsid w:val="00120F83"/>
    <w:rsid w:val="00124570"/>
    <w:rsid w:val="00155815"/>
    <w:rsid w:val="0018040E"/>
    <w:rsid w:val="00191E3B"/>
    <w:rsid w:val="001D0D6B"/>
    <w:rsid w:val="001F3FA6"/>
    <w:rsid w:val="00221DB9"/>
    <w:rsid w:val="00231F08"/>
    <w:rsid w:val="00255CE5"/>
    <w:rsid w:val="00290D97"/>
    <w:rsid w:val="00294DA6"/>
    <w:rsid w:val="002B7589"/>
    <w:rsid w:val="002C47AD"/>
    <w:rsid w:val="002E2EE4"/>
    <w:rsid w:val="002F1FA5"/>
    <w:rsid w:val="00336278"/>
    <w:rsid w:val="0034687F"/>
    <w:rsid w:val="0035042F"/>
    <w:rsid w:val="003B1D96"/>
    <w:rsid w:val="003D3BA3"/>
    <w:rsid w:val="003E1CCA"/>
    <w:rsid w:val="003E658B"/>
    <w:rsid w:val="004138F6"/>
    <w:rsid w:val="00432654"/>
    <w:rsid w:val="00456BCF"/>
    <w:rsid w:val="00460149"/>
    <w:rsid w:val="0048215E"/>
    <w:rsid w:val="004A7C6F"/>
    <w:rsid w:val="005070F0"/>
    <w:rsid w:val="00536360"/>
    <w:rsid w:val="00544208"/>
    <w:rsid w:val="00547668"/>
    <w:rsid w:val="005502C7"/>
    <w:rsid w:val="00550650"/>
    <w:rsid w:val="00563456"/>
    <w:rsid w:val="00577856"/>
    <w:rsid w:val="005A2AB9"/>
    <w:rsid w:val="005C4CAE"/>
    <w:rsid w:val="005D3049"/>
    <w:rsid w:val="005F035C"/>
    <w:rsid w:val="0062528D"/>
    <w:rsid w:val="0063271B"/>
    <w:rsid w:val="006A0A2A"/>
    <w:rsid w:val="006B4637"/>
    <w:rsid w:val="006D5929"/>
    <w:rsid w:val="006D6A81"/>
    <w:rsid w:val="006E09FC"/>
    <w:rsid w:val="00710BC4"/>
    <w:rsid w:val="00726759"/>
    <w:rsid w:val="00761F80"/>
    <w:rsid w:val="00762C26"/>
    <w:rsid w:val="00791813"/>
    <w:rsid w:val="007B4E2D"/>
    <w:rsid w:val="007E4831"/>
    <w:rsid w:val="0080281F"/>
    <w:rsid w:val="00856640"/>
    <w:rsid w:val="0085682A"/>
    <w:rsid w:val="00864C18"/>
    <w:rsid w:val="008F68C8"/>
    <w:rsid w:val="009022B1"/>
    <w:rsid w:val="0091176C"/>
    <w:rsid w:val="009239D5"/>
    <w:rsid w:val="009616A7"/>
    <w:rsid w:val="00985184"/>
    <w:rsid w:val="00996D53"/>
    <w:rsid w:val="009D6C7A"/>
    <w:rsid w:val="009E6920"/>
    <w:rsid w:val="00A91073"/>
    <w:rsid w:val="00AC6753"/>
    <w:rsid w:val="00AE4DAA"/>
    <w:rsid w:val="00B32CF6"/>
    <w:rsid w:val="00B5341A"/>
    <w:rsid w:val="00B65EF0"/>
    <w:rsid w:val="00B77FF9"/>
    <w:rsid w:val="00BB37DC"/>
    <w:rsid w:val="00BF56AC"/>
    <w:rsid w:val="00C351C4"/>
    <w:rsid w:val="00C64D6C"/>
    <w:rsid w:val="00C714C2"/>
    <w:rsid w:val="00C93EBB"/>
    <w:rsid w:val="00CB4DB8"/>
    <w:rsid w:val="00CD4BC0"/>
    <w:rsid w:val="00CD7694"/>
    <w:rsid w:val="00CF72C8"/>
    <w:rsid w:val="00D14410"/>
    <w:rsid w:val="00D44FCA"/>
    <w:rsid w:val="00D46FE3"/>
    <w:rsid w:val="00D9377F"/>
    <w:rsid w:val="00D93DFF"/>
    <w:rsid w:val="00DE6158"/>
    <w:rsid w:val="00E823B7"/>
    <w:rsid w:val="00E9399D"/>
    <w:rsid w:val="00EB5547"/>
    <w:rsid w:val="00ED58DB"/>
    <w:rsid w:val="00F4115D"/>
    <w:rsid w:val="00F521A9"/>
    <w:rsid w:val="00F552C5"/>
    <w:rsid w:val="00F70158"/>
    <w:rsid w:val="00FB05CB"/>
    <w:rsid w:val="00FD7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7CCB3-CBC7-4A6A-907E-CCD6F7CE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5184"/>
    <w:pPr>
      <w:spacing w:after="0" w:line="240" w:lineRule="auto"/>
    </w:pPr>
    <w:rPr>
      <w:rFonts w:ascii="(Uzyj czcionki tekstu azjatycki" w:hAnsi="(Uzyj czcionki tekstu azjatycki" w:cs="Times New Roman"/>
      <w:b/>
      <w:bCs/>
      <w:iCs/>
      <w:sz w:val="28"/>
      <w:szCs w:val="28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184"/>
    <w:pPr>
      <w:spacing w:after="160" w:line="259" w:lineRule="auto"/>
      <w:ind w:left="720"/>
      <w:contextualSpacing/>
    </w:pPr>
    <w:rPr>
      <w:rFonts w:ascii="Calibri" w:eastAsia="Calibri" w:hAnsi="Calibri"/>
      <w:b w:val="0"/>
      <w:bCs w:val="0"/>
      <w:iCs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D93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DFF"/>
    <w:rPr>
      <w:rFonts w:ascii="(Uzyj czcionki tekstu azjatycki" w:eastAsia="Batang" w:hAnsi="(Uzyj czcionki tekstu azjatycki" w:cs="Times New Roman"/>
      <w:b/>
      <w:bCs/>
      <w:iCs/>
      <w:sz w:val="28"/>
      <w:szCs w:val="28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D93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DFF"/>
    <w:rPr>
      <w:rFonts w:ascii="(Uzyj czcionki tekstu azjatycki" w:eastAsia="Batang" w:hAnsi="(Uzyj czcionki tekstu azjatycki" w:cs="Times New Roman"/>
      <w:b/>
      <w:bCs/>
      <w:iCs/>
      <w:sz w:val="28"/>
      <w:szCs w:val="28"/>
      <w:lang w:eastAsia="ko-KR"/>
    </w:rPr>
  </w:style>
  <w:style w:type="character" w:styleId="Hipercze">
    <w:name w:val="Hyperlink"/>
    <w:uiPriority w:val="99"/>
    <w:rsid w:val="009239D5"/>
    <w:rPr>
      <w:rFonts w:cs="Times New Roman"/>
      <w:color w:val="0000FF"/>
      <w:u w:val="single"/>
    </w:rPr>
  </w:style>
  <w:style w:type="character" w:styleId="Pogrubienie">
    <w:name w:val="Strong"/>
    <w:uiPriority w:val="22"/>
    <w:qFormat/>
    <w:rsid w:val="009239D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67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759"/>
    <w:rPr>
      <w:rFonts w:ascii="Tahoma" w:eastAsia="Batang" w:hAnsi="Tahoma" w:cs="Tahoma"/>
      <w:b/>
      <w:bCs/>
      <w:iCs/>
      <w:sz w:val="16"/>
      <w:szCs w:val="16"/>
      <w:lang w:eastAsia="ko-KR"/>
    </w:rPr>
  </w:style>
  <w:style w:type="character" w:customStyle="1" w:styleId="textexposedshow">
    <w:name w:val="text_exposed_show"/>
    <w:rsid w:val="00D44FCA"/>
  </w:style>
  <w:style w:type="character" w:styleId="Uwydatnienie">
    <w:name w:val="Emphasis"/>
    <w:basedOn w:val="Domylnaczcionkaakapitu"/>
    <w:uiPriority w:val="20"/>
    <w:qFormat/>
    <w:rsid w:val="00D44FCA"/>
    <w:rPr>
      <w:i/>
      <w:iCs/>
    </w:rPr>
  </w:style>
  <w:style w:type="paragraph" w:customStyle="1" w:styleId="alignleft">
    <w:name w:val="align_left"/>
    <w:basedOn w:val="Normalny"/>
    <w:rsid w:val="006A0A2A"/>
    <w:pPr>
      <w:spacing w:before="100" w:beforeAutospacing="1" w:after="100" w:afterAutospacing="1"/>
    </w:pPr>
    <w:rPr>
      <w:rFonts w:ascii="Times New Roman" w:eastAsia="Times New Roman" w:hAnsi="Times New Roman"/>
      <w:b w:val="0"/>
      <w:bCs w:val="0"/>
      <w:iCs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kaz@ur.edu.pl" TargetMode="External"/><Relationship Id="rId13" Type="http://schemas.openxmlformats.org/officeDocument/2006/relationships/image" Target="media/image5.jp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NUL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C2D65-E123-4296-82CE-14658272D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9</Pages>
  <Words>1398</Words>
  <Characters>8393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Popek</dc:creator>
  <cp:keywords/>
  <dc:description/>
  <cp:lastModifiedBy>Popek Dariusz</cp:lastModifiedBy>
  <cp:revision>10</cp:revision>
  <cp:lastPrinted>2021-07-01T09:15:00Z</cp:lastPrinted>
  <dcterms:created xsi:type="dcterms:W3CDTF">2021-08-27T12:48:00Z</dcterms:created>
  <dcterms:modified xsi:type="dcterms:W3CDTF">2021-08-27T14:01:00Z</dcterms:modified>
</cp:coreProperties>
</file>