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CF4F" w14:textId="77777777" w:rsidR="009C697C" w:rsidRPr="00EC18A1" w:rsidRDefault="009C697C" w:rsidP="009C697C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EC18A1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„Naród nasz składa się z dwu narodów, które język ust mają wspólny, ale nie język ducha”.</w:t>
      </w:r>
    </w:p>
    <w:p w14:paraId="040FD2C2" w14:textId="7D0DB96A" w:rsidR="009C697C" w:rsidRDefault="009C697C" w:rsidP="009C697C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EC18A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 stulecie śmierci pierwszego Prezydenta II Rzeczypospolitej</w:t>
      </w:r>
    </w:p>
    <w:p w14:paraId="128F0DAC" w14:textId="77777777" w:rsidR="00D8610D" w:rsidRPr="00D8610D" w:rsidRDefault="00D8610D" w:rsidP="009C697C">
      <w:pPr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39A46EB8" w14:textId="0BC47C7C" w:rsidR="009C697C" w:rsidRPr="009C697C" w:rsidRDefault="009C697C" w:rsidP="009C697C">
      <w:pPr>
        <w:jc w:val="center"/>
        <w:rPr>
          <w:rFonts w:asciiTheme="minorHAnsi" w:hAnsiTheme="minorHAnsi" w:cstheme="minorHAnsi"/>
          <w:color w:val="000000" w:themeColor="text1"/>
        </w:rPr>
      </w:pPr>
      <w:r w:rsidRPr="009C697C">
        <w:rPr>
          <w:rFonts w:asciiTheme="minorHAnsi" w:hAnsiTheme="minorHAnsi" w:cstheme="minorHAnsi"/>
          <w:color w:val="000000" w:themeColor="text1"/>
        </w:rPr>
        <w:t>8-9 grudnia 2022 r</w:t>
      </w:r>
    </w:p>
    <w:p w14:paraId="1E65487E" w14:textId="77777777" w:rsidR="009C697C" w:rsidRPr="00D8610D" w:rsidRDefault="009C697C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3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870"/>
      </w:tblGrid>
      <w:tr w:rsidR="00EC18A1" w14:paraId="0B15C7B7" w14:textId="77777777" w:rsidTr="00D8610D">
        <w:tc>
          <w:tcPr>
            <w:tcW w:w="2122" w:type="dxa"/>
          </w:tcPr>
          <w:p w14:paraId="7A17A922" w14:textId="77777777" w:rsidR="00EC18A1" w:rsidRPr="009C697C" w:rsidRDefault="00EC18A1" w:rsidP="00D861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C697C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870" w:type="dxa"/>
          </w:tcPr>
          <w:p w14:paraId="78C08438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9D56C0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A1" w14:paraId="1040503B" w14:textId="77777777" w:rsidTr="00D8610D">
        <w:tc>
          <w:tcPr>
            <w:tcW w:w="2122" w:type="dxa"/>
          </w:tcPr>
          <w:p w14:paraId="5D9B614A" w14:textId="77777777" w:rsidR="00EC18A1" w:rsidRPr="009C697C" w:rsidRDefault="00EC18A1" w:rsidP="00D861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C697C">
              <w:rPr>
                <w:rFonts w:asciiTheme="minorHAnsi" w:hAnsiTheme="minorHAnsi" w:cstheme="minorHAnsi"/>
                <w:b/>
                <w:bCs/>
              </w:rPr>
              <w:t>Tytuł/stopień naukowy</w:t>
            </w:r>
          </w:p>
        </w:tc>
        <w:tc>
          <w:tcPr>
            <w:tcW w:w="6870" w:type="dxa"/>
          </w:tcPr>
          <w:p w14:paraId="2CF03B5C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220C58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A1" w14:paraId="624B6B6C" w14:textId="77777777" w:rsidTr="00D8610D">
        <w:tc>
          <w:tcPr>
            <w:tcW w:w="2122" w:type="dxa"/>
          </w:tcPr>
          <w:p w14:paraId="0E52AD1F" w14:textId="77777777" w:rsidR="00EC18A1" w:rsidRPr="009C697C" w:rsidRDefault="00EC18A1" w:rsidP="00D8610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697C">
              <w:rPr>
                <w:rFonts w:asciiTheme="minorHAnsi" w:hAnsiTheme="minorHAnsi" w:cstheme="minorHAnsi"/>
                <w:b/>
                <w:sz w:val="22"/>
                <w:szCs w:val="22"/>
              </w:rPr>
              <w:t>Reprezentowana uczelnia,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C69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instytucja naukowa, wydział, jednostka </w:t>
            </w:r>
          </w:p>
        </w:tc>
        <w:tc>
          <w:tcPr>
            <w:tcW w:w="6870" w:type="dxa"/>
          </w:tcPr>
          <w:p w14:paraId="14C82EE5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BBB63F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A1" w14:paraId="09E604EA" w14:textId="77777777" w:rsidTr="00D8610D">
        <w:tc>
          <w:tcPr>
            <w:tcW w:w="2122" w:type="dxa"/>
          </w:tcPr>
          <w:p w14:paraId="0264F497" w14:textId="77777777" w:rsidR="00EC18A1" w:rsidRPr="009C697C" w:rsidRDefault="00EC18A1" w:rsidP="00D861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C697C">
              <w:rPr>
                <w:rFonts w:asciiTheme="minorHAnsi" w:hAnsiTheme="minorHAnsi" w:cstheme="minorHAnsi"/>
                <w:b/>
                <w:bCs/>
              </w:rPr>
              <w:t>Adres korespondencyjny</w:t>
            </w:r>
          </w:p>
        </w:tc>
        <w:tc>
          <w:tcPr>
            <w:tcW w:w="6870" w:type="dxa"/>
          </w:tcPr>
          <w:p w14:paraId="7607FCF9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0DE89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A1" w14:paraId="3511FFC6" w14:textId="77777777" w:rsidTr="00D8610D">
        <w:tc>
          <w:tcPr>
            <w:tcW w:w="2122" w:type="dxa"/>
          </w:tcPr>
          <w:p w14:paraId="58574200" w14:textId="77777777" w:rsidR="00EC18A1" w:rsidRPr="009C697C" w:rsidRDefault="00EC18A1" w:rsidP="00D861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C697C">
              <w:rPr>
                <w:rFonts w:asciiTheme="minorHAnsi" w:hAnsiTheme="minorHAnsi" w:cstheme="minorHAnsi"/>
                <w:b/>
                <w:bCs/>
              </w:rPr>
              <w:t>Telefon</w:t>
            </w:r>
          </w:p>
        </w:tc>
        <w:tc>
          <w:tcPr>
            <w:tcW w:w="6870" w:type="dxa"/>
          </w:tcPr>
          <w:p w14:paraId="268BCE4C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75FA59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A1" w14:paraId="5A4CDCD0" w14:textId="77777777" w:rsidTr="00D8610D">
        <w:tc>
          <w:tcPr>
            <w:tcW w:w="2122" w:type="dxa"/>
          </w:tcPr>
          <w:p w14:paraId="0E8E27CC" w14:textId="77777777" w:rsidR="00EC18A1" w:rsidRPr="009C697C" w:rsidRDefault="00EC18A1" w:rsidP="00D861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9C697C">
              <w:rPr>
                <w:rFonts w:asciiTheme="minorHAnsi" w:hAnsiTheme="minorHAnsi" w:cstheme="minorHAnsi"/>
                <w:b/>
                <w:bCs/>
                <w:lang w:val="de-DE"/>
              </w:rPr>
              <w:t xml:space="preserve">Adres </w:t>
            </w:r>
            <w:proofErr w:type="spellStart"/>
            <w:r w:rsidRPr="009C697C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870" w:type="dxa"/>
          </w:tcPr>
          <w:p w14:paraId="7E9980EA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14:paraId="61F39FF8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C18A1" w14:paraId="09E28892" w14:textId="77777777" w:rsidTr="00D8610D">
        <w:tc>
          <w:tcPr>
            <w:tcW w:w="2122" w:type="dxa"/>
          </w:tcPr>
          <w:p w14:paraId="51BFEABB" w14:textId="77777777" w:rsidR="00EC18A1" w:rsidRPr="009C697C" w:rsidRDefault="00EC18A1" w:rsidP="00D861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C697C">
              <w:rPr>
                <w:rFonts w:asciiTheme="minorHAnsi" w:hAnsiTheme="minorHAnsi" w:cstheme="minorHAnsi"/>
                <w:b/>
                <w:bCs/>
              </w:rPr>
              <w:t>Tytuł referatu</w:t>
            </w:r>
          </w:p>
        </w:tc>
        <w:tc>
          <w:tcPr>
            <w:tcW w:w="6870" w:type="dxa"/>
          </w:tcPr>
          <w:p w14:paraId="4A9CF999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20517B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A1" w14:paraId="32D8D0B4" w14:textId="77777777" w:rsidTr="00D8610D">
        <w:tc>
          <w:tcPr>
            <w:tcW w:w="2122" w:type="dxa"/>
          </w:tcPr>
          <w:p w14:paraId="529DF4F3" w14:textId="77777777" w:rsidR="00EC18A1" w:rsidRPr="009C697C" w:rsidRDefault="00EC18A1" w:rsidP="00D8610D">
            <w:pPr>
              <w:pStyle w:val="Bezodstpw1"/>
              <w:rPr>
                <w:rFonts w:asciiTheme="minorHAnsi" w:hAnsiTheme="minorHAnsi" w:cstheme="minorHAnsi"/>
                <w:b/>
                <w:bCs/>
              </w:rPr>
            </w:pPr>
            <w:r w:rsidRPr="009C697C">
              <w:rPr>
                <w:rFonts w:asciiTheme="minorHAnsi" w:hAnsiTheme="minorHAnsi" w:cstheme="minorHAnsi"/>
                <w:b/>
                <w:bCs/>
              </w:rPr>
              <w:t xml:space="preserve">Abstrakt </w:t>
            </w:r>
            <w:r w:rsidRPr="009C697C">
              <w:rPr>
                <w:rFonts w:asciiTheme="minorHAnsi" w:hAnsiTheme="minorHAnsi" w:cstheme="minorHAnsi"/>
                <w:b/>
                <w:bCs/>
              </w:rPr>
              <w:br/>
              <w:t>w języku polskim (do 1000 znaków)</w:t>
            </w:r>
          </w:p>
        </w:tc>
        <w:tc>
          <w:tcPr>
            <w:tcW w:w="6870" w:type="dxa"/>
          </w:tcPr>
          <w:p w14:paraId="10CAE9AF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7399D7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E1C0F3" w14:textId="44D550E0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8C790B" w14:textId="160C6268" w:rsidR="00D8610D" w:rsidRDefault="00D8610D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27E73A" w14:textId="39DE85CB" w:rsidR="00D8610D" w:rsidRDefault="00D8610D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BFA1FA" w14:textId="77777777" w:rsidR="00D8610D" w:rsidRDefault="00D8610D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B3D6B6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40D2F2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E944AF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FCE54E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F5EBBA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612B4A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C6A54E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058B5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17FA83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F23680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21AE35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4FBB2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A1" w14:paraId="514B1C81" w14:textId="77777777" w:rsidTr="00D8610D">
        <w:tc>
          <w:tcPr>
            <w:tcW w:w="2122" w:type="dxa"/>
          </w:tcPr>
          <w:p w14:paraId="42CB58BD" w14:textId="77777777" w:rsidR="00EC18A1" w:rsidRPr="009C697C" w:rsidRDefault="00EC18A1" w:rsidP="00D8610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697C">
              <w:rPr>
                <w:rFonts w:asciiTheme="minorHAnsi" w:hAnsiTheme="minorHAnsi" w:cstheme="minorHAnsi"/>
                <w:b/>
                <w:sz w:val="22"/>
                <w:szCs w:val="22"/>
              </w:rPr>
              <w:t>Język, w jakim zostanie wygłoszony referat</w:t>
            </w:r>
          </w:p>
        </w:tc>
        <w:tc>
          <w:tcPr>
            <w:tcW w:w="6870" w:type="dxa"/>
          </w:tcPr>
          <w:p w14:paraId="0E183237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A1" w14:paraId="349D9362" w14:textId="77777777" w:rsidTr="00D8610D">
        <w:tc>
          <w:tcPr>
            <w:tcW w:w="2122" w:type="dxa"/>
          </w:tcPr>
          <w:p w14:paraId="4991675D" w14:textId="77777777" w:rsidR="00EC18A1" w:rsidRPr="009C697C" w:rsidRDefault="00EC18A1" w:rsidP="00D8610D">
            <w:pPr>
              <w:pStyle w:val="Bezodstpw1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C697C">
              <w:rPr>
                <w:rFonts w:asciiTheme="minorHAnsi" w:hAnsiTheme="minorHAnsi" w:cstheme="minorHAnsi"/>
                <w:b/>
                <w:bCs/>
                <w:szCs w:val="24"/>
              </w:rPr>
              <w:t>Sprzęt multimedialny</w:t>
            </w:r>
          </w:p>
        </w:tc>
        <w:tc>
          <w:tcPr>
            <w:tcW w:w="6870" w:type="dxa"/>
          </w:tcPr>
          <w:p w14:paraId="6A374734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B38FB9" w14:textId="77777777" w:rsidR="00EC18A1" w:rsidRDefault="00EC18A1" w:rsidP="00D8610D">
            <w:pPr>
              <w:pStyle w:val="Bezodstpw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11E400" w14:textId="5D6348D5" w:rsidR="00376F7C" w:rsidRDefault="009C697C" w:rsidP="009C697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C697C">
        <w:rPr>
          <w:rFonts w:asciiTheme="minorHAnsi" w:hAnsiTheme="minorHAnsi" w:cstheme="minorHAnsi"/>
          <w:b/>
          <w:bCs/>
          <w:sz w:val="28"/>
          <w:szCs w:val="28"/>
        </w:rPr>
        <w:t>ZGŁOSZENIE UCZESTNICTWA I REFERATU</w:t>
      </w:r>
    </w:p>
    <w:p w14:paraId="40E46376" w14:textId="14C87AEA" w:rsidR="00EC18A1" w:rsidRDefault="00EC18A1" w:rsidP="00EC18A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A0FB4C" w14:textId="77777777" w:rsidR="00D8610D" w:rsidRDefault="00D8610D" w:rsidP="007C660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39E29F80" w14:textId="150C4432" w:rsidR="007C6605" w:rsidRDefault="00EC18A1" w:rsidP="007C660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Zgłoszenie na konferencję wraz z </w:t>
      </w:r>
      <w:r w:rsidR="007C6605">
        <w:rPr>
          <w:rFonts w:asciiTheme="minorHAnsi" w:hAnsiTheme="minorHAnsi" w:cstheme="minorHAnsi"/>
        </w:rPr>
        <w:t xml:space="preserve">propozycją referatów prosimy kierować wraz z </w:t>
      </w:r>
      <w:r>
        <w:rPr>
          <w:rFonts w:asciiTheme="minorHAnsi" w:hAnsiTheme="minorHAnsi" w:cstheme="minorHAnsi"/>
        </w:rPr>
        <w:t xml:space="preserve">załączonym formularzem </w:t>
      </w:r>
      <w:r w:rsidRPr="007C6605">
        <w:rPr>
          <w:rFonts w:asciiTheme="minorHAnsi" w:hAnsiTheme="minorHAnsi" w:cstheme="minorHAnsi"/>
          <w:b/>
          <w:bCs/>
        </w:rPr>
        <w:t>w nieprzekraczalnym terminie do 15 listopada 2022</w:t>
      </w:r>
      <w:r>
        <w:rPr>
          <w:rFonts w:asciiTheme="minorHAnsi" w:hAnsiTheme="minorHAnsi" w:cstheme="minorHAnsi"/>
        </w:rPr>
        <w:t xml:space="preserve"> </w:t>
      </w:r>
      <w:r w:rsidRPr="007C6605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</w:rPr>
        <w:t>.</w:t>
      </w:r>
      <w:r w:rsidR="007C6605">
        <w:rPr>
          <w:rFonts w:asciiTheme="minorHAnsi" w:hAnsiTheme="minorHAnsi" w:cstheme="minorHAnsi"/>
        </w:rPr>
        <w:t xml:space="preserve"> na adres: </w:t>
      </w:r>
      <w:hyperlink r:id="rId6" w:history="1">
        <w:r w:rsidR="007C6605" w:rsidRPr="000634C9">
          <w:rPr>
            <w:rStyle w:val="Hipercze"/>
            <w:rFonts w:asciiTheme="minorHAnsi" w:hAnsiTheme="minorHAnsi" w:cstheme="minorHAnsi"/>
          </w:rPr>
          <w:t>narutowicz.konferencja@gmail.com</w:t>
        </w:r>
      </w:hyperlink>
    </w:p>
    <w:p w14:paraId="37A01EEB" w14:textId="28FBD872" w:rsidR="00EC18A1" w:rsidRPr="007C6605" w:rsidRDefault="007C6605" w:rsidP="007C660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 przypadku dużej liczby zgłoszeń zastrzegamy sobie prawo wyboru referatów. O zakwalifikowaniu referatu poinformujemy Państwa </w:t>
      </w:r>
      <w:r w:rsidRPr="007C6605">
        <w:rPr>
          <w:rFonts w:asciiTheme="minorHAnsi" w:hAnsiTheme="minorHAnsi" w:cstheme="minorHAnsi"/>
          <w:b/>
          <w:bCs/>
        </w:rPr>
        <w:t>do 18 listopada b.r.</w:t>
      </w:r>
    </w:p>
    <w:p w14:paraId="60AB6335" w14:textId="77777777" w:rsidR="007C6605" w:rsidRDefault="007C6605" w:rsidP="007C6605">
      <w:pPr>
        <w:spacing w:line="276" w:lineRule="auto"/>
        <w:jc w:val="both"/>
        <w:rPr>
          <w:rFonts w:asciiTheme="minorHAnsi" w:hAnsiTheme="minorHAnsi" w:cstheme="minorHAnsi"/>
        </w:rPr>
      </w:pPr>
    </w:p>
    <w:p w14:paraId="51581FA7" w14:textId="77777777" w:rsidR="007C6605" w:rsidRPr="007C6605" w:rsidRDefault="007C6605" w:rsidP="007C660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C6605">
        <w:rPr>
          <w:rFonts w:asciiTheme="minorHAnsi" w:hAnsiTheme="minorHAnsi" w:cstheme="minorHAnsi"/>
        </w:rPr>
        <w:t xml:space="preserve">Koszt uczestnictwa w konferencji wynosi </w:t>
      </w:r>
      <w:r w:rsidRPr="007C6605">
        <w:rPr>
          <w:rFonts w:asciiTheme="minorHAnsi" w:hAnsiTheme="minorHAnsi" w:cstheme="minorHAnsi"/>
          <w:b/>
        </w:rPr>
        <w:t>450 zł</w:t>
      </w:r>
      <w:r w:rsidRPr="007C6605">
        <w:rPr>
          <w:rFonts w:asciiTheme="minorHAnsi" w:hAnsiTheme="minorHAnsi" w:cstheme="minorHAnsi"/>
        </w:rPr>
        <w:t xml:space="preserve">. Opłata konferencyjna obejmuje: przygotowanie materiałów konferencyjnych, publikację recenzowanej monografii pokonferencyjnej, wyżywienie w trakcie konferencji oraz uroczystą kolację. Nie zapewniamy natomiast noclegów. W razie potrzeby sekretarz konferencji pomoże w ich rezerwacji. </w:t>
      </w:r>
    </w:p>
    <w:p w14:paraId="3CC33CAF" w14:textId="31B930B2" w:rsidR="007C6605" w:rsidRPr="007C6605" w:rsidRDefault="007C6605" w:rsidP="007C660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C6605">
        <w:rPr>
          <w:rFonts w:asciiTheme="minorHAnsi" w:hAnsiTheme="minorHAnsi" w:cstheme="minorHAnsi"/>
        </w:rPr>
        <w:t>W przypadku niekorzystnej sytuacji epidemiologicznej w Polsce zastrzegamy sobie możliwość zmiany formy konferencji na zdalną, co związane będzie również z obniżeniem wysokości opłaty konferencyjnej.</w:t>
      </w:r>
      <w:r w:rsidR="00D8610D">
        <w:rPr>
          <w:rFonts w:asciiTheme="minorHAnsi" w:hAnsiTheme="minorHAnsi" w:cstheme="minorHAnsi"/>
        </w:rPr>
        <w:t xml:space="preserve"> Numer konta, na które należy dokonać wpłaty po zakwalifikowaniu referatu, prześlemy w terminie późniejszym.</w:t>
      </w:r>
    </w:p>
    <w:p w14:paraId="5D062F79" w14:textId="288DDE87" w:rsidR="007C6605" w:rsidRDefault="007C6605" w:rsidP="007C6605">
      <w:pPr>
        <w:spacing w:line="276" w:lineRule="auto"/>
        <w:jc w:val="both"/>
        <w:rPr>
          <w:rFonts w:asciiTheme="minorHAnsi" w:hAnsiTheme="minorHAnsi" w:cstheme="minorHAnsi"/>
        </w:rPr>
      </w:pPr>
    </w:p>
    <w:p w14:paraId="2276933D" w14:textId="77777777" w:rsidR="00D8610D" w:rsidRPr="00D8610D" w:rsidRDefault="00D8610D" w:rsidP="00D8610D">
      <w:pPr>
        <w:spacing w:line="360" w:lineRule="auto"/>
        <w:jc w:val="both"/>
        <w:rPr>
          <w:rFonts w:asciiTheme="minorHAnsi" w:hAnsiTheme="minorHAnsi" w:cstheme="minorHAnsi"/>
        </w:rPr>
      </w:pPr>
      <w:r w:rsidRPr="00D8610D">
        <w:rPr>
          <w:rFonts w:asciiTheme="minorHAnsi" w:hAnsiTheme="minorHAnsi" w:cstheme="minorHAnsi"/>
        </w:rPr>
        <w:t xml:space="preserve">Sekretarz konferencji: dr Anna Chudzińska, e-mail: </w:t>
      </w:r>
      <w:hyperlink r:id="rId7" w:history="1">
        <w:r w:rsidRPr="00D8610D">
          <w:rPr>
            <w:rStyle w:val="Hipercze"/>
            <w:rFonts w:asciiTheme="minorHAnsi" w:hAnsiTheme="minorHAnsi" w:cstheme="minorHAnsi"/>
          </w:rPr>
          <w:t>chudzinska@amu.edu.pl</w:t>
        </w:r>
      </w:hyperlink>
    </w:p>
    <w:p w14:paraId="659EADEB" w14:textId="77777777" w:rsidR="00D8610D" w:rsidRPr="00EC18A1" w:rsidRDefault="00D8610D" w:rsidP="007C6605">
      <w:pPr>
        <w:spacing w:line="276" w:lineRule="auto"/>
        <w:jc w:val="both"/>
        <w:rPr>
          <w:rFonts w:asciiTheme="minorHAnsi" w:hAnsiTheme="minorHAnsi" w:cstheme="minorHAnsi"/>
        </w:rPr>
      </w:pPr>
    </w:p>
    <w:sectPr w:rsidR="00D8610D" w:rsidRPr="00EC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A155" w14:textId="77777777" w:rsidR="00FB2922" w:rsidRDefault="00FB2922" w:rsidP="00D8610D">
      <w:r>
        <w:separator/>
      </w:r>
    </w:p>
  </w:endnote>
  <w:endnote w:type="continuationSeparator" w:id="0">
    <w:p w14:paraId="3B074C7F" w14:textId="77777777" w:rsidR="00FB2922" w:rsidRDefault="00FB2922" w:rsidP="00D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7E06" w14:textId="77777777" w:rsidR="00FB2922" w:rsidRDefault="00FB2922" w:rsidP="00D8610D">
      <w:r>
        <w:separator/>
      </w:r>
    </w:p>
  </w:footnote>
  <w:footnote w:type="continuationSeparator" w:id="0">
    <w:p w14:paraId="6E87542E" w14:textId="77777777" w:rsidR="00FB2922" w:rsidRDefault="00FB2922" w:rsidP="00D8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91"/>
    <w:rsid w:val="0002238F"/>
    <w:rsid w:val="00376F7C"/>
    <w:rsid w:val="007C6605"/>
    <w:rsid w:val="009C697C"/>
    <w:rsid w:val="00A91991"/>
    <w:rsid w:val="00D8610D"/>
    <w:rsid w:val="00EC18A1"/>
    <w:rsid w:val="00F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01FD"/>
  <w15:chartTrackingRefBased/>
  <w15:docId w15:val="{421F9A4C-C6D3-674F-84DC-A0E1D1FA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97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C697C"/>
    <w:rPr>
      <w:rFonts w:ascii="Calibri" w:eastAsia="Times New Roman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C1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8A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1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udzinska@amu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utowicz.konferencj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Chudzińska</dc:creator>
  <cp:keywords/>
  <dc:description/>
  <cp:lastModifiedBy>Anna Chudzińska</cp:lastModifiedBy>
  <cp:revision>2</cp:revision>
  <dcterms:created xsi:type="dcterms:W3CDTF">2022-09-13T01:16:00Z</dcterms:created>
  <dcterms:modified xsi:type="dcterms:W3CDTF">2022-09-13T01:35:00Z</dcterms:modified>
</cp:coreProperties>
</file>